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596542" w14:textId="77777777" w:rsidR="00C36291" w:rsidRPr="00686741" w:rsidRDefault="00C36291" w:rsidP="00C36291">
      <w:pPr>
        <w:jc w:val="both"/>
        <w:rPr>
          <w:rFonts w:ascii="Garamond" w:hAnsi="Garamond"/>
          <w:sz w:val="24"/>
          <w:szCs w:val="24"/>
        </w:rPr>
      </w:pPr>
    </w:p>
    <w:p w14:paraId="318E8931" w14:textId="77777777" w:rsidR="00C36291" w:rsidRPr="00686741" w:rsidRDefault="00C36291" w:rsidP="00C36291">
      <w:pPr>
        <w:jc w:val="right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  Kraków dnia, 10.09.2023</w:t>
      </w:r>
    </w:p>
    <w:p w14:paraId="4431EC13" w14:textId="77777777" w:rsidR="00C36291" w:rsidRPr="00686741" w:rsidRDefault="00C36291" w:rsidP="00C36291">
      <w:pPr>
        <w:jc w:val="both"/>
        <w:rPr>
          <w:rFonts w:ascii="Garamond" w:hAnsi="Garamond"/>
          <w:sz w:val="24"/>
          <w:szCs w:val="24"/>
        </w:rPr>
      </w:pPr>
    </w:p>
    <w:p w14:paraId="4A3A757C" w14:textId="77777777" w:rsidR="00C36291" w:rsidRPr="00686741" w:rsidRDefault="00C36291" w:rsidP="00C36291">
      <w:pPr>
        <w:jc w:val="center"/>
        <w:rPr>
          <w:rFonts w:ascii="Garamond" w:eastAsia="Dotum" w:hAnsi="Garamond"/>
          <w:b/>
          <w:sz w:val="24"/>
          <w:szCs w:val="24"/>
        </w:rPr>
      </w:pPr>
      <w:r w:rsidRPr="00686741">
        <w:rPr>
          <w:rFonts w:ascii="Garamond" w:eastAsia="Dotum" w:hAnsi="Garamond"/>
          <w:b/>
          <w:sz w:val="24"/>
          <w:szCs w:val="24"/>
        </w:rPr>
        <w:t>Regulamin wolontariatu w Instytucie Bezpieczeństwa Dziedzictwa</w:t>
      </w:r>
    </w:p>
    <w:p w14:paraId="3FB9F50E" w14:textId="77777777" w:rsidR="00C36291" w:rsidRPr="00686741" w:rsidRDefault="00C36291" w:rsidP="00C36291">
      <w:pPr>
        <w:jc w:val="both"/>
        <w:rPr>
          <w:rFonts w:ascii="Garamond" w:eastAsia="Dotum" w:hAnsi="Garamond"/>
          <w:b/>
          <w:sz w:val="24"/>
          <w:szCs w:val="24"/>
          <w:u w:val="single"/>
        </w:rPr>
      </w:pPr>
    </w:p>
    <w:p w14:paraId="5BFB0036" w14:textId="77777777" w:rsidR="00C36291" w:rsidRPr="00686741" w:rsidRDefault="00C36291" w:rsidP="00C36291">
      <w:pPr>
        <w:widowControl w:val="0"/>
        <w:numPr>
          <w:ilvl w:val="0"/>
          <w:numId w:val="4"/>
        </w:numPr>
        <w:suppressAutoHyphens/>
        <w:spacing w:after="0"/>
        <w:jc w:val="both"/>
        <w:rPr>
          <w:rFonts w:ascii="Garamond" w:eastAsia="Dotum" w:hAnsi="Garamond"/>
          <w:b/>
          <w:sz w:val="24"/>
          <w:szCs w:val="24"/>
        </w:rPr>
      </w:pPr>
      <w:r w:rsidRPr="00686741">
        <w:rPr>
          <w:rFonts w:ascii="Garamond" w:eastAsia="Dotum" w:hAnsi="Garamond"/>
          <w:b/>
          <w:sz w:val="24"/>
          <w:szCs w:val="24"/>
        </w:rPr>
        <w:t>Informacje ogólne</w:t>
      </w:r>
    </w:p>
    <w:p w14:paraId="4744078F" w14:textId="77777777" w:rsidR="00C36291" w:rsidRPr="00686741" w:rsidRDefault="00C36291" w:rsidP="00C36291">
      <w:pPr>
        <w:ind w:left="1080"/>
        <w:jc w:val="both"/>
        <w:rPr>
          <w:rFonts w:ascii="Garamond" w:eastAsia="Dotum" w:hAnsi="Garamond"/>
          <w:b/>
          <w:sz w:val="24"/>
          <w:szCs w:val="24"/>
          <w:u w:val="single"/>
        </w:rPr>
      </w:pPr>
    </w:p>
    <w:p w14:paraId="17E2E107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Instytut Bezpieczeństwa Dziedzictwa (dalej IBD) jest pozarządową organizacją pożytku publicznego, której celami statutowymi są działania na rzecz:</w:t>
      </w:r>
    </w:p>
    <w:p w14:paraId="75DF887B" w14:textId="77777777" w:rsidR="00C36291" w:rsidRPr="00686741" w:rsidRDefault="00C36291" w:rsidP="00C36291">
      <w:pPr>
        <w:pStyle w:val="Default"/>
        <w:jc w:val="both"/>
        <w:rPr>
          <w:rFonts w:ascii="Garamond" w:hAnsi="Garamond"/>
          <w:color w:val="auto"/>
        </w:rPr>
      </w:pPr>
    </w:p>
    <w:p w14:paraId="1B83C6B4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działalności charytatywnej; </w:t>
      </w:r>
    </w:p>
    <w:p w14:paraId="296AB026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podtrzymywania i upowszechniania tradycji narodowej, pielęgnowania polskości oraz rozwoju świadomości narodowej, obywatelskiej i kulturowej; </w:t>
      </w:r>
    </w:p>
    <w:p w14:paraId="7CF46397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nauki, szkolnictwa wyższego, edukacji, oświaty i wychowania; </w:t>
      </w:r>
    </w:p>
    <w:p w14:paraId="469D8420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kultury, sztuki, ochrony dóbr kultury i dziedzictwa narodowego; </w:t>
      </w:r>
    </w:p>
    <w:p w14:paraId="23E2AB99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ekologii i ochrony zwierząt oraz ochrony dziedzictwa przyrodniczego; </w:t>
      </w:r>
    </w:p>
    <w:p w14:paraId="49DDDC9B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turystyki i krajoznawstwa; </w:t>
      </w:r>
    </w:p>
    <w:p w14:paraId="5F64FFD9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porządku i bezpieczeństwa publicznego; </w:t>
      </w:r>
    </w:p>
    <w:p w14:paraId="40B803FE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obronności państwa i działalności Sił Zbrojnych Rzeczypospolitej Polskiej; </w:t>
      </w:r>
    </w:p>
    <w:p w14:paraId="6E7E1125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udzielania nieodpłatnego poradnictwa obywatelskiego; </w:t>
      </w:r>
    </w:p>
    <w:p w14:paraId="7564AB87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ratownictwa i ochrony ludności; </w:t>
      </w:r>
    </w:p>
    <w:p w14:paraId="32155A3F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pomocy ofiarom katastrof, klęsk żywiołowych, konfliktów zbrojnych i wojen w kraju i za granicą; </w:t>
      </w:r>
    </w:p>
    <w:p w14:paraId="7833F4A1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działalności na rzecz integracji europejskiej oraz rozwijania kontaktów i współpracy między społeczeństwami; </w:t>
      </w:r>
    </w:p>
    <w:p w14:paraId="7C3CCB35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promocji i organizacji wolontariatu; </w:t>
      </w:r>
    </w:p>
    <w:p w14:paraId="434CA0DF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pomocy Polonii i Polakom za granicą; </w:t>
      </w:r>
    </w:p>
    <w:p w14:paraId="6DC46526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działalności na rzecz kombatantów i osób represjonowanych; </w:t>
      </w:r>
    </w:p>
    <w:p w14:paraId="2269505A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działalności na rzecz weteranów i weteranów poszkodowanych w rozumieniu ustawy z dnia 19 sierpnia 2011 r. o weteranach działań poza granicami państwa (Dz. U. z 2020 r. poz. 2055 oraz z 2022 r. poz. 655); </w:t>
      </w:r>
    </w:p>
    <w:p w14:paraId="3D3C55C0" w14:textId="77777777" w:rsidR="00C36291" w:rsidRPr="00686741" w:rsidRDefault="00C36291" w:rsidP="00C36291">
      <w:pPr>
        <w:pStyle w:val="Default"/>
        <w:numPr>
          <w:ilvl w:val="0"/>
          <w:numId w:val="8"/>
        </w:numPr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promocji Rzeczypospolitej Polskiej za granicą; </w:t>
      </w:r>
    </w:p>
    <w:p w14:paraId="4EB28469" w14:textId="77777777" w:rsidR="00C36291" w:rsidRPr="00686741" w:rsidRDefault="00C36291" w:rsidP="00C36291">
      <w:pPr>
        <w:pStyle w:val="Default"/>
        <w:pageBreakBefore/>
        <w:ind w:left="284"/>
        <w:jc w:val="both"/>
        <w:rPr>
          <w:rFonts w:ascii="Garamond" w:hAnsi="Garamond"/>
          <w:color w:val="auto"/>
        </w:rPr>
      </w:pPr>
    </w:p>
    <w:p w14:paraId="318E8BEF" w14:textId="77777777" w:rsidR="00C36291" w:rsidRPr="00686741" w:rsidRDefault="00C36291" w:rsidP="00C36291">
      <w:pPr>
        <w:pStyle w:val="Default"/>
        <w:numPr>
          <w:ilvl w:val="0"/>
          <w:numId w:val="8"/>
        </w:numPr>
        <w:spacing w:after="46"/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rewitalizacji; </w:t>
      </w:r>
    </w:p>
    <w:p w14:paraId="449B16DB" w14:textId="77777777" w:rsidR="00C36291" w:rsidRPr="00686741" w:rsidRDefault="00C36291" w:rsidP="00C36291">
      <w:pPr>
        <w:pStyle w:val="Default"/>
        <w:numPr>
          <w:ilvl w:val="0"/>
          <w:numId w:val="8"/>
        </w:numPr>
        <w:jc w:val="both"/>
        <w:rPr>
          <w:rFonts w:ascii="Garamond" w:hAnsi="Garamond"/>
          <w:color w:val="auto"/>
        </w:rPr>
      </w:pPr>
      <w:r w:rsidRPr="00686741">
        <w:rPr>
          <w:rFonts w:ascii="Garamond" w:hAnsi="Garamond"/>
          <w:color w:val="auto"/>
        </w:rPr>
        <w:t xml:space="preserve">działalności na rzecz organizacji pozarządowych oraz podmiotów wymienionych w art. 3 ust. 3, w zakresie określonym w pkt 1–32a. </w:t>
      </w:r>
    </w:p>
    <w:p w14:paraId="0CC8B0E5" w14:textId="77777777" w:rsidR="00C36291" w:rsidRPr="00686741" w:rsidRDefault="00C36291" w:rsidP="00C36291">
      <w:pPr>
        <w:ind w:left="720"/>
        <w:jc w:val="both"/>
        <w:rPr>
          <w:rFonts w:ascii="Garamond" w:eastAsia="Dotum" w:hAnsi="Garamond"/>
          <w:sz w:val="24"/>
          <w:szCs w:val="24"/>
        </w:rPr>
      </w:pPr>
    </w:p>
    <w:p w14:paraId="0A36F2CC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Wolontariuszem IBD może być osoba która:</w:t>
      </w:r>
    </w:p>
    <w:p w14:paraId="790D3906" w14:textId="77777777" w:rsidR="00C36291" w:rsidRPr="00686741" w:rsidRDefault="00C36291" w:rsidP="00C36291">
      <w:pPr>
        <w:widowControl w:val="0"/>
        <w:suppressAutoHyphens/>
        <w:spacing w:after="0"/>
        <w:ind w:left="72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 dobrowolnie i bez wynagrodzenia wykonuje pracę w ramach statutowych działań IBD.</w:t>
      </w:r>
    </w:p>
    <w:p w14:paraId="0B518EDF" w14:textId="77777777" w:rsidR="00C36291" w:rsidRPr="00686741" w:rsidRDefault="00C36291" w:rsidP="00C36291">
      <w:pPr>
        <w:widowControl w:val="0"/>
        <w:suppressAutoHyphens/>
        <w:spacing w:after="0"/>
        <w:ind w:left="72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zgłosiła chęć pracy jako Wolontariusz/Wolontariuszka w IBD i jej kandydatura została oceniona pozytywnie lub została zaproszona do współpracy w charakterze wolontariusza przez przedstawiciela IBD</w:t>
      </w:r>
    </w:p>
    <w:p w14:paraId="52E2C5DF" w14:textId="77777777" w:rsidR="00C36291" w:rsidRPr="00686741" w:rsidRDefault="00C36291" w:rsidP="00C36291">
      <w:pPr>
        <w:widowControl w:val="0"/>
        <w:suppressAutoHyphens/>
        <w:spacing w:after="0"/>
        <w:ind w:left="72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podpisze porozumienie o świadczeniu </w:t>
      </w:r>
      <w:proofErr w:type="spellStart"/>
      <w:r w:rsidRPr="00686741">
        <w:rPr>
          <w:rFonts w:ascii="Garamond" w:hAnsi="Garamond"/>
          <w:sz w:val="24"/>
          <w:szCs w:val="24"/>
        </w:rPr>
        <w:t>wolontariackim</w:t>
      </w:r>
      <w:proofErr w:type="spellEnd"/>
    </w:p>
    <w:p w14:paraId="60CDD314" w14:textId="77777777" w:rsidR="00C36291" w:rsidRPr="00686741" w:rsidRDefault="00C36291" w:rsidP="00C36291">
      <w:pPr>
        <w:widowControl w:val="0"/>
        <w:suppressAutoHyphens/>
        <w:spacing w:after="0"/>
        <w:ind w:left="72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zadeklaruje stosowanie systemu SOW NIW do rejestracji godzin pracy </w:t>
      </w:r>
      <w:proofErr w:type="spellStart"/>
      <w:r w:rsidRPr="00686741">
        <w:rPr>
          <w:rFonts w:ascii="Garamond" w:hAnsi="Garamond"/>
          <w:sz w:val="24"/>
          <w:szCs w:val="24"/>
        </w:rPr>
        <w:t>wolontarialnej</w:t>
      </w:r>
      <w:proofErr w:type="spellEnd"/>
      <w:r w:rsidRPr="00686741">
        <w:rPr>
          <w:rFonts w:ascii="Garamond" w:hAnsi="Garamond"/>
          <w:sz w:val="24"/>
          <w:szCs w:val="24"/>
        </w:rPr>
        <w:t xml:space="preserve"> i papierowych kart czasu pracy.</w:t>
      </w:r>
    </w:p>
    <w:p w14:paraId="532782A7" w14:textId="77777777" w:rsidR="00C36291" w:rsidRPr="00686741" w:rsidRDefault="00C36291" w:rsidP="00C36291">
      <w:pPr>
        <w:widowControl w:val="0"/>
        <w:suppressAutoHyphens/>
        <w:spacing w:after="0"/>
        <w:ind w:left="72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Będzie przestrzegać zasad obowiązujących w IBD</w:t>
      </w:r>
    </w:p>
    <w:p w14:paraId="2DCC1916" w14:textId="77777777" w:rsidR="00C36291" w:rsidRPr="00686741" w:rsidRDefault="00C36291" w:rsidP="00C36291">
      <w:pPr>
        <w:widowControl w:val="0"/>
        <w:suppressAutoHyphens/>
        <w:spacing w:after="0"/>
        <w:ind w:left="72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nie ma przeciwwskazań zdrowotnych do wykonywania zadań, które obejmuje porozumienie.</w:t>
      </w:r>
    </w:p>
    <w:p w14:paraId="09EB215C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Wolontariuszowi przysługiwać może wynagrodzenie rzeczowe w postaci pakietu startowego pracy (drobnych upominków od Fundacji takich jak: koszulka, notesy, długopisy, </w:t>
      </w:r>
      <w:proofErr w:type="spellStart"/>
      <w:r w:rsidRPr="00686741">
        <w:rPr>
          <w:rFonts w:ascii="Garamond" w:hAnsi="Garamond"/>
          <w:sz w:val="24"/>
          <w:szCs w:val="24"/>
        </w:rPr>
        <w:t>pen</w:t>
      </w:r>
      <w:proofErr w:type="spellEnd"/>
      <w:r w:rsidRPr="00686741">
        <w:rPr>
          <w:rFonts w:ascii="Garamond" w:hAnsi="Garamond"/>
          <w:sz w:val="24"/>
          <w:szCs w:val="24"/>
        </w:rPr>
        <w:t xml:space="preserve"> </w:t>
      </w:r>
      <w:proofErr w:type="spellStart"/>
      <w:r w:rsidRPr="00686741">
        <w:rPr>
          <w:rFonts w:ascii="Garamond" w:hAnsi="Garamond"/>
          <w:sz w:val="24"/>
          <w:szCs w:val="24"/>
        </w:rPr>
        <w:t>drive</w:t>
      </w:r>
      <w:proofErr w:type="spellEnd"/>
      <w:r w:rsidRPr="00686741">
        <w:rPr>
          <w:rFonts w:ascii="Garamond" w:hAnsi="Garamond"/>
          <w:sz w:val="24"/>
          <w:szCs w:val="24"/>
        </w:rPr>
        <w:t xml:space="preserve">, </w:t>
      </w:r>
      <w:proofErr w:type="spellStart"/>
      <w:r w:rsidRPr="00686741">
        <w:rPr>
          <w:rFonts w:ascii="Garamond" w:hAnsi="Garamond"/>
          <w:sz w:val="24"/>
          <w:szCs w:val="24"/>
        </w:rPr>
        <w:t>itp</w:t>
      </w:r>
      <w:proofErr w:type="spellEnd"/>
      <w:r w:rsidRPr="00686741">
        <w:rPr>
          <w:rFonts w:ascii="Garamond" w:hAnsi="Garamond"/>
          <w:sz w:val="24"/>
          <w:szCs w:val="24"/>
        </w:rPr>
        <w:t>) oraz bonów w ramach programu motywacyjnego przyznawanych raz do roku. Wartość finansowa pakietu startowego oraz bonów w ramach programu motywacyjnego jest zależna od formy wolontariatu (systematyczny – akcyjny) Kierownik wolontariatu może odmówić owego wynagrodzenia ustnie lub pisemnie argumentując powód odmowy.</w:t>
      </w:r>
    </w:p>
    <w:p w14:paraId="1C6B7B06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Praca </w:t>
      </w:r>
      <w:proofErr w:type="spellStart"/>
      <w:r w:rsidRPr="00686741">
        <w:rPr>
          <w:rFonts w:ascii="Garamond" w:eastAsia="Dotum" w:hAnsi="Garamond"/>
          <w:sz w:val="24"/>
          <w:szCs w:val="24"/>
        </w:rPr>
        <w:t>wolontarialna</w:t>
      </w:r>
      <w:proofErr w:type="spellEnd"/>
      <w:r w:rsidRPr="00686741">
        <w:rPr>
          <w:rFonts w:ascii="Garamond" w:eastAsia="Dotum" w:hAnsi="Garamond"/>
          <w:sz w:val="24"/>
          <w:szCs w:val="24"/>
        </w:rPr>
        <w:t xml:space="preserve"> może być wykonywana:</w:t>
      </w:r>
    </w:p>
    <w:p w14:paraId="625B5C49" w14:textId="77777777" w:rsidR="00C36291" w:rsidRPr="00686741" w:rsidRDefault="00C36291" w:rsidP="00C36291">
      <w:pPr>
        <w:widowControl w:val="0"/>
        <w:numPr>
          <w:ilvl w:val="0"/>
          <w:numId w:val="10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W siedzibie IBD</w:t>
      </w:r>
    </w:p>
    <w:p w14:paraId="65F044D1" w14:textId="77777777" w:rsidR="00C36291" w:rsidRPr="00686741" w:rsidRDefault="00C36291" w:rsidP="00C36291">
      <w:pPr>
        <w:widowControl w:val="0"/>
        <w:numPr>
          <w:ilvl w:val="0"/>
          <w:numId w:val="10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W terenie</w:t>
      </w:r>
    </w:p>
    <w:p w14:paraId="4D8D0022" w14:textId="77777777" w:rsidR="00C36291" w:rsidRPr="00686741" w:rsidRDefault="00C36291" w:rsidP="00C36291">
      <w:pPr>
        <w:widowControl w:val="0"/>
        <w:numPr>
          <w:ilvl w:val="0"/>
          <w:numId w:val="10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W formie e- wolontariatu jako praca zdalna przy wykorzystaniu własnego sprzętu wolontariusza. </w:t>
      </w:r>
    </w:p>
    <w:p w14:paraId="354AFC02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Jeśli praca </w:t>
      </w:r>
      <w:proofErr w:type="spellStart"/>
      <w:r w:rsidRPr="00686741">
        <w:rPr>
          <w:rFonts w:ascii="Garamond" w:hAnsi="Garamond"/>
          <w:sz w:val="24"/>
          <w:szCs w:val="24"/>
        </w:rPr>
        <w:t>wolontarialna</w:t>
      </w:r>
      <w:proofErr w:type="spellEnd"/>
      <w:r w:rsidRPr="00686741">
        <w:rPr>
          <w:rFonts w:ascii="Garamond" w:hAnsi="Garamond"/>
          <w:sz w:val="24"/>
          <w:szCs w:val="24"/>
        </w:rPr>
        <w:t xml:space="preserve"> wykonywana przez Wolontariusza w biurze IBD, to IBD ma obowiązek zapewnienia Wolontariuszowi bezpiecznych i higienicznych warunków pracy, w tym: </w:t>
      </w:r>
    </w:p>
    <w:p w14:paraId="18B2A289" w14:textId="77777777" w:rsidR="00C36291" w:rsidRPr="00686741" w:rsidRDefault="00C36291" w:rsidP="00C36291">
      <w:pPr>
        <w:widowControl w:val="0"/>
        <w:numPr>
          <w:ilvl w:val="0"/>
          <w:numId w:val="12"/>
        </w:numPr>
        <w:suppressAutoHyphens/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Zapewnienia (zgodnie z przepisami) dostatecznie dużej powierzchni stanowiska pracy, oświetlenia, wentylacji, ogrzewania, dostępu do pomieszczeń higienicznosanitarnych oraz do mebli i sprzętu w dobrym stanie. </w:t>
      </w:r>
    </w:p>
    <w:p w14:paraId="18121207" w14:textId="77777777" w:rsidR="00C36291" w:rsidRPr="00686741" w:rsidRDefault="00C36291" w:rsidP="00C36291">
      <w:pPr>
        <w:widowControl w:val="0"/>
        <w:numPr>
          <w:ilvl w:val="0"/>
          <w:numId w:val="12"/>
        </w:numPr>
        <w:suppressAutoHyphens/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Zapewnienia nadzoru oraz pomocy przy wykonywanych czynnościach Wolontariusza przez kierownika wolontariatu lub koordynatora projektu </w:t>
      </w:r>
    </w:p>
    <w:p w14:paraId="084A4920" w14:textId="77777777" w:rsidR="00C36291" w:rsidRPr="00686741" w:rsidRDefault="00C36291" w:rsidP="00C36291">
      <w:pPr>
        <w:widowControl w:val="0"/>
        <w:numPr>
          <w:ilvl w:val="0"/>
          <w:numId w:val="12"/>
        </w:numPr>
        <w:suppressAutoHyphens/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Udzielenia Wolontariuszowi pierwszej pomocy oraz sporządzenia wymaganej dokumentacji w sytuacji wypadku w szczególnych okolicznościach. </w:t>
      </w:r>
    </w:p>
    <w:p w14:paraId="24E3F50B" w14:textId="77777777" w:rsidR="00C36291" w:rsidRPr="00686741" w:rsidRDefault="00C36291" w:rsidP="00C36291">
      <w:pPr>
        <w:widowControl w:val="0"/>
        <w:numPr>
          <w:ilvl w:val="0"/>
          <w:numId w:val="12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Zapoznania Wolontariusza z dokumentem „Zasady bezpieczeństwa i higieny pracy w biurze” załącznik  nr 1 do regulaminu”</w:t>
      </w:r>
    </w:p>
    <w:p w14:paraId="583C651C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lastRenderedPageBreak/>
        <w:t xml:space="preserve">Wolontariusz wykonujący świadczenie </w:t>
      </w:r>
      <w:proofErr w:type="spellStart"/>
      <w:r w:rsidRPr="00686741">
        <w:rPr>
          <w:rFonts w:ascii="Garamond" w:hAnsi="Garamond"/>
          <w:sz w:val="24"/>
          <w:szCs w:val="24"/>
        </w:rPr>
        <w:t>wolontariackie</w:t>
      </w:r>
      <w:proofErr w:type="spellEnd"/>
      <w:r w:rsidRPr="00686741">
        <w:rPr>
          <w:rFonts w:ascii="Garamond" w:hAnsi="Garamond"/>
          <w:sz w:val="24"/>
          <w:szCs w:val="24"/>
        </w:rPr>
        <w:t xml:space="preserve"> w domu jest zobowiązany do przestrzegania przepisów z zakresu bezpieczeństwa i higieny pracy, tak by było one wykonywane w bezpiecznych warunkach. W tym przypadku IBD jest zwolnione z: </w:t>
      </w:r>
    </w:p>
    <w:p w14:paraId="1FFFD344" w14:textId="77777777" w:rsidR="00C36291" w:rsidRPr="00686741" w:rsidRDefault="00C36291" w:rsidP="00C36291">
      <w:pPr>
        <w:widowControl w:val="0"/>
        <w:numPr>
          <w:ilvl w:val="0"/>
          <w:numId w:val="1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Obowiązku dbałości o bezpieczny i higieniczny stan pomieszczeń </w:t>
      </w:r>
    </w:p>
    <w:p w14:paraId="3458A75A" w14:textId="77777777" w:rsidR="00C36291" w:rsidRPr="00686741" w:rsidRDefault="00C36291" w:rsidP="00C36291">
      <w:pPr>
        <w:widowControl w:val="0"/>
        <w:numPr>
          <w:ilvl w:val="0"/>
          <w:numId w:val="1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Obowiązku spełniania wymagań dotyczących obiektów budowlanych i pomieszczeń pracy, </w:t>
      </w:r>
    </w:p>
    <w:p w14:paraId="481904C2" w14:textId="77777777" w:rsidR="00C36291" w:rsidRPr="00686741" w:rsidRDefault="00C36291" w:rsidP="00C36291">
      <w:pPr>
        <w:widowControl w:val="0"/>
        <w:numPr>
          <w:ilvl w:val="0"/>
          <w:numId w:val="1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Obowiązku zapewnienia pomieszczeń </w:t>
      </w:r>
      <w:proofErr w:type="spellStart"/>
      <w:r w:rsidRPr="00686741">
        <w:rPr>
          <w:rFonts w:ascii="Garamond" w:hAnsi="Garamond"/>
          <w:sz w:val="24"/>
          <w:szCs w:val="24"/>
        </w:rPr>
        <w:t>higieniczno</w:t>
      </w:r>
      <w:proofErr w:type="spellEnd"/>
      <w:r w:rsidRPr="00686741">
        <w:rPr>
          <w:rFonts w:ascii="Garamond" w:hAnsi="Garamond"/>
          <w:sz w:val="24"/>
          <w:szCs w:val="24"/>
        </w:rPr>
        <w:t xml:space="preserve"> – sanitarnych.</w:t>
      </w:r>
    </w:p>
    <w:p w14:paraId="02D850E2" w14:textId="77777777" w:rsidR="00C36291" w:rsidRPr="00686741" w:rsidRDefault="00C36291" w:rsidP="00C36291">
      <w:pPr>
        <w:widowControl w:val="0"/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</w:p>
    <w:p w14:paraId="3FA3AFBD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Wolontariuszowi pracującemu w terenie właściwe i zgodne z prawem warunki pracy zobowiązany jest zapewnić zarządca obiektu zabytkowego. </w:t>
      </w:r>
    </w:p>
    <w:p w14:paraId="0599C400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  <w:shd w:val="clear" w:color="auto" w:fill="FFFFFF"/>
        </w:rPr>
        <w:t>Niniejszy regulamin podlega Statutowi Fundacji i regulaminom nadrzędnym wydawanym przez Zarząd oraz Radę  Fundacji.</w:t>
      </w:r>
    </w:p>
    <w:p w14:paraId="7700F26A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Teren działalności wolontariatu jest tożsamy z terenem działalności Fundacji</w:t>
      </w:r>
    </w:p>
    <w:p w14:paraId="7A60B21B" w14:textId="77777777" w:rsidR="00C36291" w:rsidRPr="00686741" w:rsidRDefault="00C36291" w:rsidP="00C36291">
      <w:pPr>
        <w:widowControl w:val="0"/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</w:p>
    <w:p w14:paraId="6A9DC1B3" w14:textId="77777777" w:rsidR="00C36291" w:rsidRPr="00686741" w:rsidRDefault="00C36291" w:rsidP="00C36291">
      <w:pPr>
        <w:pStyle w:val="Akapitzlist"/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Cs w:val="24"/>
        </w:rPr>
      </w:pPr>
      <w:r w:rsidRPr="00686741">
        <w:rPr>
          <w:rFonts w:ascii="Garamond" w:eastAsia="Dotum" w:hAnsi="Garamond"/>
          <w:szCs w:val="24"/>
        </w:rPr>
        <w:t>IBD wyróżnia dwie  grupy wolontariuszy.</w:t>
      </w:r>
    </w:p>
    <w:p w14:paraId="411CCEA9" w14:textId="77777777" w:rsidR="00C36291" w:rsidRPr="00686741" w:rsidRDefault="00C36291" w:rsidP="00C36291">
      <w:pPr>
        <w:widowControl w:val="0"/>
        <w:numPr>
          <w:ilvl w:val="1"/>
          <w:numId w:val="2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wolontariusze systematyczni – biorący udział w projektach stałych. Osobą, która koordynuje ich pracę jest koordynator wolontariatu, w którym uczestniczą. Wolontariusze systematyczni są zobowiązani przepracować nie mniej niż 480h rocznie na rzecz IBD</w:t>
      </w:r>
    </w:p>
    <w:p w14:paraId="0931130C" w14:textId="77777777" w:rsidR="00C36291" w:rsidRPr="00686741" w:rsidRDefault="00C36291" w:rsidP="00C36291">
      <w:pPr>
        <w:widowControl w:val="0"/>
        <w:numPr>
          <w:ilvl w:val="1"/>
          <w:numId w:val="2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wolontariusze akcyjni - współpracujący z IBD w ramach pozostałych działań. Osobą, która koordynuje ich pracę jest kierownik projektu. Wolontariusze akcyjni zobowiązani są przepracować nie mniej niż 20h na rzecz organizacji. </w:t>
      </w:r>
    </w:p>
    <w:p w14:paraId="3AB46B2E" w14:textId="77777777" w:rsidR="00C36291" w:rsidRPr="00686741" w:rsidRDefault="00C36291" w:rsidP="00C36291">
      <w:pPr>
        <w:widowControl w:val="0"/>
        <w:suppressAutoHyphens/>
        <w:spacing w:after="0"/>
        <w:ind w:left="1440"/>
        <w:jc w:val="both"/>
        <w:rPr>
          <w:rFonts w:ascii="Garamond" w:eastAsia="Dotum" w:hAnsi="Garamond"/>
          <w:sz w:val="24"/>
          <w:szCs w:val="24"/>
        </w:rPr>
      </w:pPr>
    </w:p>
    <w:p w14:paraId="3680A9EA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Zasady szczegółowej współpracy wolontariuszy systematycznych i akcyjnych określają zasady udziału w danym projekcie, z którymi wolontariusz przed podjęciem pracy musi się zapoznać. </w:t>
      </w:r>
    </w:p>
    <w:p w14:paraId="0103468F" w14:textId="77777777" w:rsidR="00C36291" w:rsidRPr="00686741" w:rsidRDefault="00C36291" w:rsidP="00C36291">
      <w:pPr>
        <w:widowControl w:val="0"/>
        <w:suppressAutoHyphens/>
        <w:spacing w:after="0"/>
        <w:ind w:left="720"/>
        <w:jc w:val="both"/>
        <w:rPr>
          <w:rFonts w:ascii="Garamond" w:eastAsia="Dotum" w:hAnsi="Garamond"/>
          <w:sz w:val="24"/>
          <w:szCs w:val="24"/>
        </w:rPr>
      </w:pPr>
    </w:p>
    <w:p w14:paraId="75B6998A" w14:textId="77777777" w:rsidR="00C36291" w:rsidRPr="00686741" w:rsidRDefault="00C36291" w:rsidP="00C36291">
      <w:pPr>
        <w:numPr>
          <w:ilvl w:val="0"/>
          <w:numId w:val="1"/>
        </w:numPr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Oferty wolontariatu są dostępne na stronie internetowej IBD na podstronie o wolontariacie. </w:t>
      </w:r>
    </w:p>
    <w:p w14:paraId="792D28CF" w14:textId="77777777" w:rsidR="00C36291" w:rsidRPr="00686741" w:rsidRDefault="00C36291" w:rsidP="00C36291">
      <w:pPr>
        <w:pStyle w:val="Akapitzlist"/>
        <w:jc w:val="both"/>
        <w:rPr>
          <w:rFonts w:ascii="Garamond" w:eastAsia="Dotum" w:hAnsi="Garamond"/>
          <w:szCs w:val="24"/>
        </w:rPr>
      </w:pPr>
    </w:p>
    <w:p w14:paraId="5483854F" w14:textId="77777777" w:rsidR="00C36291" w:rsidRPr="00686741" w:rsidRDefault="00C36291" w:rsidP="00C36291">
      <w:pPr>
        <w:spacing w:after="0"/>
        <w:ind w:left="720"/>
        <w:jc w:val="both"/>
        <w:rPr>
          <w:rFonts w:ascii="Garamond" w:eastAsia="Dotum" w:hAnsi="Garamond"/>
          <w:sz w:val="24"/>
          <w:szCs w:val="24"/>
        </w:rPr>
      </w:pPr>
    </w:p>
    <w:p w14:paraId="549E0822" w14:textId="77777777" w:rsidR="00C36291" w:rsidRPr="00686741" w:rsidRDefault="00C36291" w:rsidP="00C36291">
      <w:pPr>
        <w:numPr>
          <w:ilvl w:val="0"/>
          <w:numId w:val="1"/>
        </w:numPr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Wszelkie wątpliwości dotyczące wykonywanej pracy wolontariusz powinien zgłaszać  Kierownikowi  Wolontariatu lub innej osobie działającej w IBD, która bezpośrednio koordynuje jego pracę. </w:t>
      </w:r>
    </w:p>
    <w:p w14:paraId="4DAAD16C" w14:textId="77777777" w:rsidR="00C36291" w:rsidRPr="00686741" w:rsidRDefault="00C36291" w:rsidP="00C36291">
      <w:pPr>
        <w:spacing w:after="0"/>
        <w:ind w:left="720"/>
        <w:jc w:val="both"/>
        <w:rPr>
          <w:rFonts w:ascii="Garamond" w:eastAsia="Dotum" w:hAnsi="Garamond"/>
          <w:sz w:val="24"/>
          <w:szCs w:val="24"/>
        </w:rPr>
      </w:pPr>
    </w:p>
    <w:p w14:paraId="2D310A9B" w14:textId="77777777" w:rsidR="00C36291" w:rsidRPr="00686741" w:rsidRDefault="00C36291" w:rsidP="00C36291">
      <w:pPr>
        <w:pStyle w:val="Akapitzlist"/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Cs w:val="24"/>
        </w:rPr>
      </w:pPr>
      <w:r w:rsidRPr="00686741">
        <w:rPr>
          <w:rFonts w:ascii="Garamond" w:eastAsia="Dotum" w:hAnsi="Garamond"/>
          <w:szCs w:val="24"/>
        </w:rPr>
        <w:t>W czasie współpracy wolontariusz zobowiązany jest :</w:t>
      </w:r>
    </w:p>
    <w:p w14:paraId="4D70A523" w14:textId="77777777" w:rsidR="00C36291" w:rsidRPr="00686741" w:rsidRDefault="00C36291" w:rsidP="00C36291">
      <w:pPr>
        <w:widowControl w:val="0"/>
        <w:numPr>
          <w:ilvl w:val="1"/>
          <w:numId w:val="9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szanować powierzone mu mienie</w:t>
      </w:r>
    </w:p>
    <w:p w14:paraId="757C1ED5" w14:textId="77777777" w:rsidR="00C36291" w:rsidRPr="00686741" w:rsidRDefault="00C36291" w:rsidP="00C36291">
      <w:pPr>
        <w:widowControl w:val="0"/>
        <w:numPr>
          <w:ilvl w:val="1"/>
          <w:numId w:val="9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zarejestrować się w SOW NIW i systematycznie uzupełniać przepracowanie godziny</w:t>
      </w:r>
    </w:p>
    <w:p w14:paraId="35B7B988" w14:textId="77777777" w:rsidR="00C36291" w:rsidRPr="00686741" w:rsidRDefault="00C36291" w:rsidP="00C36291">
      <w:pPr>
        <w:widowControl w:val="0"/>
        <w:numPr>
          <w:ilvl w:val="1"/>
          <w:numId w:val="9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przestrzegać obowiązujących przepisów prawa oraz zasad współżycia społecznego</w:t>
      </w:r>
    </w:p>
    <w:p w14:paraId="64555C76" w14:textId="77777777" w:rsidR="00C36291" w:rsidRPr="00686741" w:rsidRDefault="00C36291" w:rsidP="00C36291">
      <w:pPr>
        <w:widowControl w:val="0"/>
        <w:numPr>
          <w:ilvl w:val="1"/>
          <w:numId w:val="9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lastRenderedPageBreak/>
        <w:t>przestrzegać regulaminu organizacyjnego  i przepisów wewnętrznych IBD</w:t>
      </w:r>
    </w:p>
    <w:p w14:paraId="39C914B4" w14:textId="77777777" w:rsidR="00C36291" w:rsidRPr="00686741" w:rsidRDefault="00C36291" w:rsidP="00C36291">
      <w:pPr>
        <w:widowControl w:val="0"/>
        <w:numPr>
          <w:ilvl w:val="1"/>
          <w:numId w:val="9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dbać o dobre imię IBD</w:t>
      </w:r>
    </w:p>
    <w:p w14:paraId="722BFE33" w14:textId="77777777" w:rsidR="00C36291" w:rsidRPr="00686741" w:rsidRDefault="00C36291" w:rsidP="00C36291">
      <w:pPr>
        <w:widowControl w:val="0"/>
        <w:numPr>
          <w:ilvl w:val="1"/>
          <w:numId w:val="9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zachowania w tajemnicy wszelkich informacji w zakresie wykonywanego porozumienia</w:t>
      </w:r>
    </w:p>
    <w:p w14:paraId="1CC3EF4E" w14:textId="77777777" w:rsidR="00C36291" w:rsidRPr="00686741" w:rsidRDefault="00C36291" w:rsidP="00C36291">
      <w:pPr>
        <w:widowControl w:val="0"/>
        <w:numPr>
          <w:ilvl w:val="1"/>
          <w:numId w:val="9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w przypadku powierzenia wolontariuszowi mienia niezbędnego do wykonywania powierzonych mu działań wolontariusz zobowiązany jest do wykorzystywania go wyłączenie do celów związanych z realizacją tych zadań oraz do zwrócenia tego mienia na żądanie Fundacji.</w:t>
      </w:r>
    </w:p>
    <w:p w14:paraId="23C031B8" w14:textId="77777777" w:rsidR="00C36291" w:rsidRPr="00686741" w:rsidRDefault="00C36291" w:rsidP="00C36291">
      <w:pPr>
        <w:widowControl w:val="0"/>
        <w:suppressAutoHyphens/>
        <w:spacing w:after="0"/>
        <w:ind w:left="1440"/>
        <w:jc w:val="both"/>
        <w:rPr>
          <w:rFonts w:ascii="Garamond" w:eastAsia="Dotum" w:hAnsi="Garamond"/>
          <w:sz w:val="24"/>
          <w:szCs w:val="24"/>
        </w:rPr>
      </w:pPr>
    </w:p>
    <w:p w14:paraId="1F402408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Wolontariusz ma prawo uzyskać zaświadczenie o odbytym w IBD wolontariacie po przepracowaniu nie mniej niż 70h na rzecz organizacji. </w:t>
      </w:r>
    </w:p>
    <w:p w14:paraId="7AB3059E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Wolontariusz  może powierzyć wykonanie zadania innej osobie, lecz w pełni odpowiada za wykonanie porozumienia.</w:t>
      </w:r>
    </w:p>
    <w:p w14:paraId="40EB7FE0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W przypadku losowych wydarzeń uniemożliwiających uczestnictwo w działaniach w określonym przez siebie terminie Wolontariusz zobowiązuje się z co najmniej jednodniowym wyprzedzeniem poinformować o tym Kierownika Wolontariatu IBD i wskazać osobę która go zastąpi. </w:t>
      </w:r>
    </w:p>
    <w:p w14:paraId="2595896C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Wolontariusz ma prawo, zgodnie z ustawą z dnia 29.08.1997 r. o ochronie danych osobowych (Dz. U. z 2002 r. nr 101, poz. 926 z </w:t>
      </w:r>
      <w:proofErr w:type="spellStart"/>
      <w:r w:rsidRPr="00686741">
        <w:rPr>
          <w:rFonts w:ascii="Garamond" w:hAnsi="Garamond"/>
          <w:sz w:val="24"/>
          <w:szCs w:val="24"/>
        </w:rPr>
        <w:t>późn</w:t>
      </w:r>
      <w:proofErr w:type="spellEnd"/>
      <w:r w:rsidRPr="00686741">
        <w:rPr>
          <w:rFonts w:ascii="Garamond" w:hAnsi="Garamond"/>
          <w:sz w:val="24"/>
          <w:szCs w:val="24"/>
        </w:rPr>
        <w:t>. zm.) do wglądu w swoje dane osobowe oraz do ich poprawiania</w:t>
      </w:r>
    </w:p>
    <w:p w14:paraId="74C5ADED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Wolontariusz który podczas wykonywania czynności na rzecz korzystającego uległ wypadkowi ma obowiązek niezwłocznego powiadomienia korzystającego lub kierownika wolontariatu</w:t>
      </w:r>
    </w:p>
    <w:p w14:paraId="5EAE580E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Świadczenia z tytułu wypadku przy wykonywaniu czynności na rzecz IBD nie przysługują Wolontariuszowi jako osobie poszkodowanej wskutek wypadku, w sytuacji, gdy wypadek nastąpił z winy umyślnej lub rażącego niedbalstwa Wolontariusza oraz nieprzestrzegania zasad BHP.</w:t>
      </w:r>
    </w:p>
    <w:p w14:paraId="6174EDC5" w14:textId="77777777" w:rsidR="00C36291" w:rsidRPr="00686741" w:rsidRDefault="00C36291" w:rsidP="00C36291">
      <w:pPr>
        <w:widowControl w:val="0"/>
        <w:numPr>
          <w:ilvl w:val="0"/>
          <w:numId w:val="1"/>
        </w:numPr>
        <w:suppressAutoHyphens/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Świadczenia z tytułu wypadku przy wykonywaniu czynności na rzecz IBD nie przysługują osobie poszkodowanej, która będąc w stanie nietrzeźwym lub pod wpływem środków odurzających lub substancji psychotropowych przyczyniła się do spowodowania wypadku.</w:t>
      </w:r>
    </w:p>
    <w:p w14:paraId="5DD292DB" w14:textId="77777777" w:rsidR="00C36291" w:rsidRPr="00686741" w:rsidRDefault="00C36291" w:rsidP="00C36291">
      <w:pPr>
        <w:widowControl w:val="0"/>
        <w:suppressAutoHyphens/>
        <w:spacing w:after="0"/>
        <w:ind w:left="720"/>
        <w:jc w:val="both"/>
        <w:rPr>
          <w:rFonts w:ascii="Garamond" w:hAnsi="Garamond"/>
          <w:sz w:val="24"/>
          <w:szCs w:val="24"/>
        </w:rPr>
      </w:pPr>
    </w:p>
    <w:p w14:paraId="7258B1CC" w14:textId="77777777" w:rsidR="00C36291" w:rsidRPr="00686741" w:rsidRDefault="00C36291" w:rsidP="00C36291">
      <w:pPr>
        <w:widowControl w:val="0"/>
        <w:suppressAutoHyphens/>
        <w:spacing w:after="0"/>
        <w:ind w:left="720"/>
        <w:jc w:val="both"/>
        <w:rPr>
          <w:rFonts w:ascii="Garamond" w:eastAsia="Dotum" w:hAnsi="Garamond"/>
          <w:sz w:val="24"/>
          <w:szCs w:val="24"/>
        </w:rPr>
      </w:pPr>
    </w:p>
    <w:p w14:paraId="4FA9E1EF" w14:textId="77777777" w:rsidR="00C36291" w:rsidRPr="00686741" w:rsidRDefault="00C36291" w:rsidP="00C36291">
      <w:pPr>
        <w:widowControl w:val="0"/>
        <w:numPr>
          <w:ilvl w:val="0"/>
          <w:numId w:val="4"/>
        </w:numPr>
        <w:suppressAutoHyphens/>
        <w:spacing w:after="0"/>
        <w:jc w:val="both"/>
        <w:rPr>
          <w:rFonts w:ascii="Garamond" w:eastAsia="Dotum" w:hAnsi="Garamond"/>
          <w:b/>
          <w:sz w:val="24"/>
          <w:szCs w:val="24"/>
        </w:rPr>
      </w:pPr>
      <w:r w:rsidRPr="00686741">
        <w:rPr>
          <w:rFonts w:ascii="Garamond" w:eastAsia="Dotum" w:hAnsi="Garamond"/>
          <w:b/>
          <w:sz w:val="24"/>
          <w:szCs w:val="24"/>
        </w:rPr>
        <w:t xml:space="preserve">Jak zostać wolontariuszem IBD - niezbędne formalności </w:t>
      </w:r>
    </w:p>
    <w:p w14:paraId="434D6D5C" w14:textId="77777777" w:rsidR="00C36291" w:rsidRPr="00686741" w:rsidRDefault="00C36291" w:rsidP="00C36291">
      <w:pPr>
        <w:jc w:val="both"/>
        <w:rPr>
          <w:rFonts w:ascii="Garamond" w:eastAsia="Dotum" w:hAnsi="Garamond"/>
          <w:b/>
          <w:sz w:val="24"/>
          <w:szCs w:val="24"/>
          <w:u w:val="single"/>
        </w:rPr>
      </w:pPr>
    </w:p>
    <w:p w14:paraId="0C692C9B" w14:textId="77777777" w:rsidR="00C36291" w:rsidRPr="00686741" w:rsidRDefault="00C36291" w:rsidP="00C36291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Aby zostać wolontariuszem IBD należy wypełnić formularz zgłoszeniowy dostępny na stronie internetowej Fundacji /zakładka o wolontariacie.</w:t>
      </w:r>
    </w:p>
    <w:p w14:paraId="39E0E30B" w14:textId="77777777" w:rsidR="00C36291" w:rsidRPr="00686741" w:rsidRDefault="00C36291" w:rsidP="00C36291">
      <w:pPr>
        <w:widowControl w:val="0"/>
        <w:suppressAutoHyphens/>
        <w:spacing w:after="0"/>
        <w:ind w:left="720"/>
        <w:jc w:val="both"/>
        <w:rPr>
          <w:rFonts w:ascii="Garamond" w:eastAsia="Dotum" w:hAnsi="Garamond"/>
          <w:sz w:val="24"/>
          <w:szCs w:val="24"/>
        </w:rPr>
      </w:pPr>
    </w:p>
    <w:p w14:paraId="0372E156" w14:textId="77777777" w:rsidR="00C36291" w:rsidRPr="00686741" w:rsidRDefault="00C36291" w:rsidP="00C36291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Osoba po wypełnieniu w/w formularza zostaje zarejestrowana w centralnej bazie wolontariuszy IBD</w:t>
      </w:r>
    </w:p>
    <w:p w14:paraId="693B4687" w14:textId="77777777" w:rsidR="00C36291" w:rsidRPr="00686741" w:rsidRDefault="00C36291" w:rsidP="00C36291">
      <w:pPr>
        <w:pStyle w:val="Akapitzlist"/>
        <w:jc w:val="both"/>
        <w:rPr>
          <w:rFonts w:ascii="Garamond" w:eastAsia="Dotum" w:hAnsi="Garamond"/>
          <w:szCs w:val="24"/>
        </w:rPr>
      </w:pPr>
    </w:p>
    <w:p w14:paraId="220DA247" w14:textId="77777777" w:rsidR="00C36291" w:rsidRPr="00686741" w:rsidRDefault="00C36291" w:rsidP="00C36291">
      <w:pPr>
        <w:widowControl w:val="0"/>
        <w:suppressAutoHyphens/>
        <w:spacing w:after="0"/>
        <w:ind w:left="720"/>
        <w:jc w:val="both"/>
        <w:rPr>
          <w:rFonts w:ascii="Garamond" w:eastAsia="Dotum" w:hAnsi="Garamond"/>
          <w:sz w:val="24"/>
          <w:szCs w:val="24"/>
        </w:rPr>
      </w:pPr>
    </w:p>
    <w:p w14:paraId="00175397" w14:textId="77777777" w:rsidR="00C36291" w:rsidRPr="00686741" w:rsidRDefault="00C36291" w:rsidP="00C36291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Wolontariusz, który został zarejestrowany w centralnej bazie wolontariuszy IBD zostanie poinformowany o tym fakcie drogą mailową i po przejściu pierwszego etapu rekrutacji zaproszony na spotkanie informacyjne. </w:t>
      </w:r>
    </w:p>
    <w:p w14:paraId="19EE7A82" w14:textId="77777777" w:rsidR="00C36291" w:rsidRPr="00686741" w:rsidRDefault="00C36291" w:rsidP="00C36291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Po podpisaniu umowy </w:t>
      </w:r>
      <w:proofErr w:type="spellStart"/>
      <w:r w:rsidRPr="00686741">
        <w:rPr>
          <w:rFonts w:ascii="Garamond" w:hAnsi="Garamond"/>
          <w:sz w:val="24"/>
          <w:szCs w:val="24"/>
        </w:rPr>
        <w:t>wolontarialnej</w:t>
      </w:r>
      <w:proofErr w:type="spellEnd"/>
      <w:r w:rsidRPr="00686741">
        <w:rPr>
          <w:rFonts w:ascii="Garamond" w:hAnsi="Garamond"/>
          <w:sz w:val="24"/>
          <w:szCs w:val="24"/>
        </w:rPr>
        <w:t xml:space="preserve"> i rejestracji w SOW NIW zostaną wolontariuszowi przedstawione aktualne oferty prac </w:t>
      </w:r>
      <w:proofErr w:type="spellStart"/>
      <w:r w:rsidRPr="00686741">
        <w:rPr>
          <w:rFonts w:ascii="Garamond" w:hAnsi="Garamond"/>
          <w:sz w:val="24"/>
          <w:szCs w:val="24"/>
        </w:rPr>
        <w:t>wolontarialnych</w:t>
      </w:r>
      <w:proofErr w:type="spellEnd"/>
      <w:r w:rsidRPr="00686741">
        <w:rPr>
          <w:rFonts w:ascii="Garamond" w:hAnsi="Garamond"/>
          <w:sz w:val="24"/>
          <w:szCs w:val="24"/>
        </w:rPr>
        <w:t xml:space="preserve">. </w:t>
      </w:r>
    </w:p>
    <w:p w14:paraId="6CDE9EF9" w14:textId="77777777" w:rsidR="00C36291" w:rsidRPr="00686741" w:rsidRDefault="00C36291" w:rsidP="00C36291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Wolontariusz wykonuje swoje obowiązki w oparciu o umowę wolontariatu, która określa warunki współpracy  oraz miejsce i czas wykonywania zadań oraz system SOW, w którym uzupełnia przepracowane godziny. </w:t>
      </w:r>
    </w:p>
    <w:p w14:paraId="3385A479" w14:textId="77777777" w:rsidR="00C36291" w:rsidRPr="00686741" w:rsidRDefault="00C36291" w:rsidP="00C36291">
      <w:pPr>
        <w:widowControl w:val="0"/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</w:p>
    <w:p w14:paraId="29037A85" w14:textId="77777777" w:rsidR="00C36291" w:rsidRPr="00686741" w:rsidRDefault="00C36291" w:rsidP="00C36291">
      <w:pPr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Umowa może mieć formę:</w:t>
      </w:r>
    </w:p>
    <w:p w14:paraId="057FFB83" w14:textId="77777777" w:rsidR="00C36291" w:rsidRPr="00686741" w:rsidRDefault="00C36291" w:rsidP="00C36291">
      <w:pPr>
        <w:pStyle w:val="Akapitzlist"/>
        <w:widowControl w:val="0"/>
        <w:numPr>
          <w:ilvl w:val="0"/>
          <w:numId w:val="6"/>
        </w:numPr>
        <w:suppressAutoHyphens/>
        <w:spacing w:after="0"/>
        <w:jc w:val="both"/>
        <w:rPr>
          <w:rFonts w:ascii="Garamond" w:eastAsia="Dotum" w:hAnsi="Garamond"/>
          <w:szCs w:val="24"/>
        </w:rPr>
      </w:pPr>
      <w:r w:rsidRPr="00686741">
        <w:rPr>
          <w:rFonts w:ascii="Garamond" w:eastAsia="Dotum" w:hAnsi="Garamond"/>
          <w:szCs w:val="24"/>
        </w:rPr>
        <w:t>umowy ustnej jeśli zawierana jest na okres do 30 dni</w:t>
      </w:r>
    </w:p>
    <w:p w14:paraId="19E0971A" w14:textId="77777777" w:rsidR="00C36291" w:rsidRPr="00686741" w:rsidRDefault="00C36291" w:rsidP="00C36291">
      <w:pPr>
        <w:pStyle w:val="Akapitzlist"/>
        <w:widowControl w:val="0"/>
        <w:numPr>
          <w:ilvl w:val="0"/>
          <w:numId w:val="6"/>
        </w:numPr>
        <w:suppressAutoHyphens/>
        <w:spacing w:after="0"/>
        <w:jc w:val="both"/>
        <w:rPr>
          <w:rFonts w:ascii="Garamond" w:eastAsia="Dotum" w:hAnsi="Garamond"/>
          <w:szCs w:val="24"/>
        </w:rPr>
      </w:pPr>
      <w:r w:rsidRPr="00686741">
        <w:rPr>
          <w:rFonts w:ascii="Garamond" w:eastAsia="Dotum" w:hAnsi="Garamond"/>
          <w:szCs w:val="24"/>
        </w:rPr>
        <w:t xml:space="preserve">umowy pisemnej bezwzględnie jeśli zawierana jest na czas powyżej 30 dni/czas nieograniczony. Jeśli zawierana jest na krótszy czas może mieć także formę umowy pisemnej według uznania kierownika wolontariatu.  </w:t>
      </w:r>
    </w:p>
    <w:p w14:paraId="581170FF" w14:textId="77777777" w:rsidR="00C36291" w:rsidRPr="00686741" w:rsidRDefault="00C36291" w:rsidP="00C36291">
      <w:pPr>
        <w:pStyle w:val="Akapitzlist"/>
        <w:ind w:left="1440"/>
        <w:jc w:val="both"/>
        <w:rPr>
          <w:rFonts w:ascii="Garamond" w:eastAsia="Dotum" w:hAnsi="Garamond"/>
          <w:szCs w:val="24"/>
        </w:rPr>
      </w:pPr>
    </w:p>
    <w:p w14:paraId="3028DB74" w14:textId="77777777" w:rsidR="00C36291" w:rsidRPr="00686741" w:rsidRDefault="00C36291" w:rsidP="00C36291">
      <w:pPr>
        <w:pStyle w:val="Akapitzlist"/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Cs w:val="24"/>
        </w:rPr>
      </w:pPr>
      <w:r w:rsidRPr="00686741">
        <w:rPr>
          <w:rFonts w:ascii="Garamond" w:eastAsia="Dotum" w:hAnsi="Garamond"/>
          <w:szCs w:val="24"/>
        </w:rPr>
        <w:t xml:space="preserve">Wolontariusz nie może wykonywać zadań, do których nie został upoważniony na podstawie zawartej umowy lub do których nie został odpowiednio przygotowany. </w:t>
      </w:r>
    </w:p>
    <w:p w14:paraId="2A77AB70" w14:textId="77777777" w:rsidR="00C36291" w:rsidRPr="00686741" w:rsidRDefault="00C36291" w:rsidP="00C36291">
      <w:pPr>
        <w:pStyle w:val="Akapitzlist"/>
        <w:jc w:val="both"/>
        <w:rPr>
          <w:rFonts w:ascii="Garamond" w:eastAsia="Dotum" w:hAnsi="Garamond"/>
          <w:szCs w:val="24"/>
        </w:rPr>
      </w:pPr>
    </w:p>
    <w:p w14:paraId="4BF8A74D" w14:textId="77777777" w:rsidR="00C36291" w:rsidRPr="00686741" w:rsidRDefault="00C36291" w:rsidP="00C36291">
      <w:pPr>
        <w:pStyle w:val="Akapitzlist"/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Cs w:val="24"/>
        </w:rPr>
      </w:pPr>
      <w:r w:rsidRPr="00686741">
        <w:rPr>
          <w:rFonts w:ascii="Garamond" w:eastAsia="Dotum" w:hAnsi="Garamond"/>
          <w:szCs w:val="24"/>
        </w:rPr>
        <w:t xml:space="preserve">Umowa wolontariatu zostaje podpisana w momencie ostatecznej deklaracji o podjęciu konkretnego działania </w:t>
      </w:r>
      <w:proofErr w:type="spellStart"/>
      <w:r w:rsidRPr="00686741">
        <w:rPr>
          <w:rFonts w:ascii="Garamond" w:eastAsia="Dotum" w:hAnsi="Garamond"/>
          <w:szCs w:val="24"/>
        </w:rPr>
        <w:t>wolontariackiego</w:t>
      </w:r>
      <w:proofErr w:type="spellEnd"/>
      <w:r w:rsidRPr="00686741">
        <w:rPr>
          <w:rFonts w:ascii="Garamond" w:eastAsia="Dotum" w:hAnsi="Garamond"/>
          <w:szCs w:val="24"/>
        </w:rPr>
        <w:t xml:space="preserve"> na podstawie danych zawartych w formularzu zgłoszeniowym oraz ustaleń z koordynatorem projektu. W momencie wypełnienia formularza zgłoszeniowego, o którym mowa wcześniej, nie ma obowiązku podpisywania umowy wolontariatu.</w:t>
      </w:r>
    </w:p>
    <w:p w14:paraId="1D3716FB" w14:textId="77777777" w:rsidR="00C36291" w:rsidRPr="00686741" w:rsidRDefault="00C36291" w:rsidP="00C36291">
      <w:pPr>
        <w:pStyle w:val="Akapitzlist"/>
        <w:jc w:val="both"/>
        <w:rPr>
          <w:rFonts w:ascii="Garamond" w:eastAsia="Dotum" w:hAnsi="Garamond"/>
          <w:szCs w:val="24"/>
        </w:rPr>
      </w:pPr>
    </w:p>
    <w:p w14:paraId="65796523" w14:textId="77777777" w:rsidR="00C36291" w:rsidRPr="00686741" w:rsidRDefault="00C36291" w:rsidP="00C36291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240" w:afterAutospacing="0"/>
        <w:jc w:val="both"/>
        <w:rPr>
          <w:rFonts w:ascii="Garamond" w:hAnsi="Garamond"/>
        </w:rPr>
      </w:pPr>
      <w:r w:rsidRPr="00686741">
        <w:rPr>
          <w:rFonts w:ascii="Garamond" w:hAnsi="Garamond"/>
        </w:rPr>
        <w:t>W przypadku podpisywania umowy konieczne jest ukazanie dokumentu tożsamości: dowód osobisty lub paszport. W przypadku osoby nieletniej wymagana jest pisemna zgodna prawomocnego opiekuna oraz legitymacja szkolna.</w:t>
      </w:r>
    </w:p>
    <w:p w14:paraId="7D29D444" w14:textId="77777777" w:rsidR="00C36291" w:rsidRPr="00686741" w:rsidRDefault="00C36291" w:rsidP="00C36291">
      <w:pPr>
        <w:pStyle w:val="NormalnyWeb"/>
        <w:numPr>
          <w:ilvl w:val="0"/>
          <w:numId w:val="7"/>
        </w:numPr>
        <w:shd w:val="clear" w:color="auto" w:fill="FFFFFF"/>
        <w:spacing w:before="0" w:beforeAutospacing="0" w:after="240" w:afterAutospacing="0"/>
        <w:jc w:val="both"/>
        <w:rPr>
          <w:rFonts w:ascii="Garamond" w:hAnsi="Garamond"/>
        </w:rPr>
      </w:pPr>
      <w:r w:rsidRPr="00686741">
        <w:rPr>
          <w:rFonts w:ascii="Garamond" w:hAnsi="Garamond"/>
        </w:rPr>
        <w:t>Przed podpisaniem ww. umowy kandydat jest zobowiązany do zapoznania się z Regulaminem Wolontariatu. Wszelkie niejasności wynikające z postanowień Regulaminu kandydat jest proszony zgłaszać do kierownika wolontariatu lub innej osoby upoważnionej.</w:t>
      </w:r>
    </w:p>
    <w:p w14:paraId="48C12BC4" w14:textId="77777777" w:rsidR="00C36291" w:rsidRPr="00686741" w:rsidRDefault="00C36291" w:rsidP="00C36291">
      <w:pPr>
        <w:pStyle w:val="Akapitzlist"/>
        <w:jc w:val="both"/>
        <w:rPr>
          <w:rFonts w:ascii="Garamond" w:eastAsia="Dotum" w:hAnsi="Garamond"/>
          <w:szCs w:val="24"/>
        </w:rPr>
      </w:pPr>
    </w:p>
    <w:p w14:paraId="35B8C9CF" w14:textId="77777777" w:rsidR="00C36291" w:rsidRPr="00686741" w:rsidRDefault="00C36291" w:rsidP="00C36291">
      <w:pPr>
        <w:pStyle w:val="Akapitzlist"/>
        <w:jc w:val="both"/>
        <w:rPr>
          <w:rFonts w:ascii="Garamond" w:eastAsia="Dotum" w:hAnsi="Garamond"/>
          <w:szCs w:val="24"/>
        </w:rPr>
      </w:pPr>
    </w:p>
    <w:p w14:paraId="0D22C83E" w14:textId="77777777" w:rsidR="00C36291" w:rsidRPr="00686741" w:rsidRDefault="00C36291" w:rsidP="00C36291">
      <w:pPr>
        <w:pStyle w:val="Akapitzlist"/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Cs w:val="24"/>
        </w:rPr>
      </w:pPr>
      <w:r w:rsidRPr="00686741">
        <w:rPr>
          <w:rFonts w:ascii="Garamond" w:eastAsia="Dotum" w:hAnsi="Garamond"/>
          <w:szCs w:val="24"/>
        </w:rPr>
        <w:t xml:space="preserve">Stronami umowy są: wolontariusz oraz Prezes Zarządu Fundacji występujący w imieniu Fundacji. </w:t>
      </w:r>
    </w:p>
    <w:p w14:paraId="0A68B54A" w14:textId="77777777" w:rsidR="00C36291" w:rsidRPr="00686741" w:rsidRDefault="00C36291" w:rsidP="00C36291">
      <w:pPr>
        <w:pStyle w:val="Akapitzlist"/>
        <w:jc w:val="both"/>
        <w:rPr>
          <w:rFonts w:ascii="Garamond" w:eastAsia="Dotum" w:hAnsi="Garamond"/>
          <w:szCs w:val="24"/>
        </w:rPr>
      </w:pPr>
    </w:p>
    <w:p w14:paraId="6DFF8549" w14:textId="77777777" w:rsidR="00C36291" w:rsidRPr="00686741" w:rsidRDefault="00C36291" w:rsidP="00C36291">
      <w:pPr>
        <w:pStyle w:val="Akapitzlist"/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Cs w:val="24"/>
        </w:rPr>
      </w:pPr>
      <w:r w:rsidRPr="00686741">
        <w:rPr>
          <w:rFonts w:ascii="Garamond" w:eastAsia="Dotum" w:hAnsi="Garamond"/>
          <w:szCs w:val="24"/>
        </w:rPr>
        <w:t>W imieniu wolontariuszy niepełnoletnich umowę wolontariatu podpisują ich opiekunowie prawni.</w:t>
      </w:r>
    </w:p>
    <w:p w14:paraId="7EA94491" w14:textId="77777777" w:rsidR="00C36291" w:rsidRPr="00686741" w:rsidRDefault="00C36291" w:rsidP="00C36291">
      <w:pPr>
        <w:pStyle w:val="Akapitzlist"/>
        <w:jc w:val="both"/>
        <w:rPr>
          <w:rFonts w:ascii="Garamond" w:eastAsia="Dotum" w:hAnsi="Garamond"/>
          <w:szCs w:val="24"/>
        </w:rPr>
      </w:pPr>
    </w:p>
    <w:p w14:paraId="3EB8630A" w14:textId="77777777" w:rsidR="00C36291" w:rsidRPr="00686741" w:rsidRDefault="00C36291" w:rsidP="00C36291">
      <w:pPr>
        <w:pStyle w:val="Akapitzlist"/>
        <w:jc w:val="both"/>
        <w:rPr>
          <w:rFonts w:ascii="Garamond" w:eastAsia="Dotum" w:hAnsi="Garamond"/>
          <w:szCs w:val="24"/>
        </w:rPr>
      </w:pPr>
    </w:p>
    <w:p w14:paraId="42BC53EB" w14:textId="77777777" w:rsidR="00C36291" w:rsidRPr="00686741" w:rsidRDefault="00C36291" w:rsidP="00C36291">
      <w:pPr>
        <w:pStyle w:val="Akapitzlist"/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Cs w:val="24"/>
        </w:rPr>
      </w:pPr>
      <w:r w:rsidRPr="00686741">
        <w:rPr>
          <w:rFonts w:ascii="Garamond" w:eastAsia="Dotum" w:hAnsi="Garamond"/>
          <w:szCs w:val="24"/>
        </w:rPr>
        <w:t xml:space="preserve">Za przygotowanie umowy odpowiedzialny jest koordynator projektu, w którym będzie uczestniczył wolontariusz. </w:t>
      </w:r>
    </w:p>
    <w:p w14:paraId="4DEC3DAE" w14:textId="77777777" w:rsidR="00C36291" w:rsidRPr="00686741" w:rsidRDefault="00C36291" w:rsidP="00C36291">
      <w:pPr>
        <w:pStyle w:val="Akapitzlist"/>
        <w:jc w:val="both"/>
        <w:rPr>
          <w:rFonts w:ascii="Garamond" w:eastAsia="Dotum" w:hAnsi="Garamond"/>
          <w:szCs w:val="24"/>
        </w:rPr>
      </w:pPr>
    </w:p>
    <w:p w14:paraId="7B0717D8" w14:textId="77777777" w:rsidR="00C36291" w:rsidRPr="00686741" w:rsidRDefault="00C36291" w:rsidP="00C36291">
      <w:pPr>
        <w:pStyle w:val="Akapitzlist"/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Cs w:val="24"/>
        </w:rPr>
      </w:pPr>
      <w:r w:rsidRPr="00686741">
        <w:rPr>
          <w:rFonts w:ascii="Garamond" w:eastAsia="Dotum" w:hAnsi="Garamond"/>
          <w:szCs w:val="24"/>
        </w:rPr>
        <w:lastRenderedPageBreak/>
        <w:t>Umowa jest przygotowana w 2 egzemplarzach i przekazywana wolontariuszowi do podpisania.</w:t>
      </w:r>
    </w:p>
    <w:p w14:paraId="5A2ABF4A" w14:textId="77777777" w:rsidR="00C36291" w:rsidRPr="00686741" w:rsidRDefault="00C36291" w:rsidP="00C36291">
      <w:pPr>
        <w:pStyle w:val="Akapitzlist"/>
        <w:ind w:left="0"/>
        <w:jc w:val="both"/>
        <w:rPr>
          <w:rFonts w:ascii="Garamond" w:eastAsia="Dotum" w:hAnsi="Garamond"/>
          <w:szCs w:val="24"/>
        </w:rPr>
      </w:pPr>
    </w:p>
    <w:p w14:paraId="34F9639C" w14:textId="77777777" w:rsidR="00C36291" w:rsidRPr="00686741" w:rsidRDefault="00C36291" w:rsidP="00C36291">
      <w:pPr>
        <w:pStyle w:val="Akapitzlist"/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Cs w:val="24"/>
        </w:rPr>
      </w:pPr>
      <w:r w:rsidRPr="00686741">
        <w:rPr>
          <w:rFonts w:ascii="Garamond" w:eastAsia="Dotum" w:hAnsi="Garamond"/>
          <w:szCs w:val="24"/>
        </w:rPr>
        <w:t xml:space="preserve">Umowa wolontariatu nie daje wolontariuszowi prawa do reprezentacji IBD ani do podejmowania zobowiązań w imieniu IBD. Takie prawo posiada jedynie Prezes Zarządu, Członkowie Rady Fundacji, oraz Dyrektorzy Programów zgodnie ze swoimi kompetencjami. </w:t>
      </w:r>
    </w:p>
    <w:p w14:paraId="5E6F1676" w14:textId="77777777" w:rsidR="00C36291" w:rsidRPr="00686741" w:rsidRDefault="00C36291" w:rsidP="00C36291">
      <w:pPr>
        <w:pStyle w:val="Akapitzlist"/>
        <w:jc w:val="both"/>
        <w:rPr>
          <w:rFonts w:ascii="Garamond" w:eastAsia="Dotum" w:hAnsi="Garamond"/>
          <w:szCs w:val="24"/>
        </w:rPr>
      </w:pPr>
    </w:p>
    <w:p w14:paraId="66BD8EF2" w14:textId="77777777" w:rsidR="00C36291" w:rsidRPr="00686741" w:rsidRDefault="00C36291" w:rsidP="00C36291">
      <w:pPr>
        <w:pStyle w:val="Akapitzlist"/>
        <w:jc w:val="both"/>
        <w:rPr>
          <w:rFonts w:ascii="Garamond" w:eastAsia="Dotum" w:hAnsi="Garamond"/>
          <w:szCs w:val="24"/>
        </w:rPr>
      </w:pPr>
    </w:p>
    <w:p w14:paraId="1121D134" w14:textId="77777777" w:rsidR="00C36291" w:rsidRPr="00686741" w:rsidRDefault="00C36291" w:rsidP="00C36291">
      <w:pPr>
        <w:pStyle w:val="Akapitzlist"/>
        <w:widowControl w:val="0"/>
        <w:numPr>
          <w:ilvl w:val="0"/>
          <w:numId w:val="7"/>
        </w:numPr>
        <w:suppressAutoHyphens/>
        <w:spacing w:after="0"/>
        <w:jc w:val="both"/>
        <w:rPr>
          <w:rFonts w:ascii="Garamond" w:eastAsia="Dotum" w:hAnsi="Garamond"/>
          <w:szCs w:val="24"/>
        </w:rPr>
      </w:pPr>
      <w:r w:rsidRPr="00686741">
        <w:rPr>
          <w:rFonts w:ascii="Garamond" w:eastAsia="Dotum" w:hAnsi="Garamond"/>
          <w:szCs w:val="24"/>
        </w:rPr>
        <w:t xml:space="preserve">Rozwiązanie umowy wolontariatu następuje w przypadku: </w:t>
      </w:r>
    </w:p>
    <w:p w14:paraId="596371F5" w14:textId="77777777" w:rsidR="00C36291" w:rsidRPr="00686741" w:rsidRDefault="00C36291" w:rsidP="00C36291">
      <w:pPr>
        <w:widowControl w:val="0"/>
        <w:numPr>
          <w:ilvl w:val="1"/>
          <w:numId w:val="5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naruszenia regulaminu wolontariatu</w:t>
      </w:r>
    </w:p>
    <w:p w14:paraId="5717BB70" w14:textId="77777777" w:rsidR="00C36291" w:rsidRPr="00686741" w:rsidRDefault="00C36291" w:rsidP="00C36291">
      <w:pPr>
        <w:widowControl w:val="0"/>
        <w:numPr>
          <w:ilvl w:val="1"/>
          <w:numId w:val="5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  <w:shd w:val="clear" w:color="auto" w:fill="FFFFFF"/>
        </w:rPr>
        <w:t>W każdej chwili na podstawie porozumienia stron</w:t>
      </w:r>
    </w:p>
    <w:p w14:paraId="447EA60F" w14:textId="77777777" w:rsidR="00C36291" w:rsidRPr="00686741" w:rsidRDefault="00C36291" w:rsidP="00C36291">
      <w:pPr>
        <w:widowControl w:val="0"/>
        <w:numPr>
          <w:ilvl w:val="1"/>
          <w:numId w:val="5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naruszenia regulaminu organizacyjnego IBD i obowiązujących zarządzeń</w:t>
      </w:r>
    </w:p>
    <w:p w14:paraId="49B55647" w14:textId="77777777" w:rsidR="00C36291" w:rsidRPr="00686741" w:rsidRDefault="00C36291" w:rsidP="00C36291">
      <w:pPr>
        <w:widowControl w:val="0"/>
        <w:numPr>
          <w:ilvl w:val="1"/>
          <w:numId w:val="5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naruszenia warunków umowy</w:t>
      </w:r>
    </w:p>
    <w:p w14:paraId="4CBBD0E9" w14:textId="77777777" w:rsidR="00C36291" w:rsidRPr="00686741" w:rsidRDefault="00C36291" w:rsidP="00C36291">
      <w:pPr>
        <w:widowControl w:val="0"/>
        <w:numPr>
          <w:ilvl w:val="1"/>
          <w:numId w:val="5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nie wykonania pracy </w:t>
      </w:r>
    </w:p>
    <w:p w14:paraId="5C4A62CB" w14:textId="77777777" w:rsidR="00C36291" w:rsidRPr="00686741" w:rsidRDefault="00C36291" w:rsidP="00C36291">
      <w:pPr>
        <w:numPr>
          <w:ilvl w:val="1"/>
          <w:numId w:val="5"/>
        </w:numPr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rezygnacji wolontariusza – po wcześniejszym poinformowaniu o tym fakcie koordynatora,  z którym współpracuje.</w:t>
      </w:r>
    </w:p>
    <w:p w14:paraId="2CBCF205" w14:textId="77777777" w:rsidR="00C36291" w:rsidRPr="00686741" w:rsidRDefault="00C36291" w:rsidP="00C36291">
      <w:pPr>
        <w:numPr>
          <w:ilvl w:val="1"/>
          <w:numId w:val="5"/>
        </w:numPr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  <w:shd w:val="clear" w:color="auto" w:fill="FFFFFF"/>
        </w:rPr>
        <w:t>W przypadku wykonania wszystkich zadań i czynności ujętych w umowie</w:t>
      </w:r>
    </w:p>
    <w:p w14:paraId="679D6F59" w14:textId="77777777" w:rsidR="00C36291" w:rsidRPr="00686741" w:rsidRDefault="00C36291" w:rsidP="00C36291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Garamond" w:hAnsi="Garamond"/>
        </w:rPr>
      </w:pPr>
      <w:r w:rsidRPr="00686741">
        <w:rPr>
          <w:rFonts w:ascii="Garamond" w:hAnsi="Garamond"/>
        </w:rPr>
        <w:t>17A W przypadku rozwiązania umowy na podstawie porozumienia stron wolontariuszowi przysługuje prawo do otrzymania zaświadczenia oraz opinii o swojej pracy z adnotacją, o formie rozwiązania umowy. Taka forma rozwiązania jest możliwa jedynie, gdy wolontariusz pracował zgodnie z Regulaminem Wolontariatu i przestrzegał przepisów prawnych obowiązujących na terenie RP.</w:t>
      </w:r>
    </w:p>
    <w:p w14:paraId="1DC598C1" w14:textId="77777777" w:rsidR="00C36291" w:rsidRPr="00686741" w:rsidRDefault="00C36291" w:rsidP="00C36291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Garamond" w:hAnsi="Garamond"/>
        </w:rPr>
      </w:pPr>
      <w:r w:rsidRPr="00686741">
        <w:rPr>
          <w:rFonts w:ascii="Garamond" w:hAnsi="Garamond"/>
        </w:rPr>
        <w:t xml:space="preserve">17B W przypadku rozwiązania umowy w trybie natychmiastowym za złamanie postanowień regulaminu lub złamanie zasad i przepisów prawnych panujących na terenie RP wolontariuszowi obowiązkowo zostaje wydane zaświadczenie z negatywną opinią. W przypadku złamania prawa Fundacja ma obowiązek powiadomić o powyższym fakcie  odpowiednie organy. </w:t>
      </w:r>
    </w:p>
    <w:p w14:paraId="4081DB69" w14:textId="77777777" w:rsidR="00C36291" w:rsidRPr="00686741" w:rsidRDefault="00C36291" w:rsidP="00C36291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Garamond" w:hAnsi="Garamond"/>
        </w:rPr>
      </w:pPr>
      <w:r w:rsidRPr="00686741">
        <w:rPr>
          <w:rFonts w:ascii="Garamond" w:hAnsi="Garamond"/>
        </w:rPr>
        <w:t>17C W przypadku rozwiązania umowy po okresie jej ważności lub zakresu, wolontariuszowi zostaje wydane zaświadczenie z opinią.</w:t>
      </w:r>
    </w:p>
    <w:p w14:paraId="50CB26EE" w14:textId="77777777" w:rsidR="00C36291" w:rsidRPr="00686741" w:rsidRDefault="00C36291" w:rsidP="00C36291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Garamond" w:hAnsi="Garamond"/>
          <w:shd w:val="clear" w:color="auto" w:fill="FFFFFF"/>
        </w:rPr>
      </w:pPr>
      <w:r w:rsidRPr="00686741">
        <w:rPr>
          <w:rFonts w:ascii="Garamond" w:hAnsi="Garamond"/>
          <w:shd w:val="clear" w:color="auto" w:fill="FFFFFF"/>
        </w:rPr>
        <w:t>18.Bezpośredni nadzór nad wolontariuszami pełni kierownik wolontariatu</w:t>
      </w:r>
    </w:p>
    <w:p w14:paraId="1CA165DC" w14:textId="77777777" w:rsidR="00C36291" w:rsidRPr="00686741" w:rsidRDefault="00C36291" w:rsidP="00C36291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Garamond" w:hAnsi="Garamond"/>
        </w:rPr>
      </w:pPr>
      <w:r w:rsidRPr="00686741">
        <w:rPr>
          <w:rFonts w:ascii="Garamond" w:hAnsi="Garamond"/>
          <w:shd w:val="clear" w:color="auto" w:fill="FFFFFF"/>
        </w:rPr>
        <w:t xml:space="preserve">19 Decyzję o przyjęciu wolontariusza podejmuje Zarząd Fundacji. Zarząd może odmówić pracy </w:t>
      </w:r>
      <w:proofErr w:type="spellStart"/>
      <w:r w:rsidRPr="00686741">
        <w:rPr>
          <w:rFonts w:ascii="Garamond" w:hAnsi="Garamond"/>
          <w:shd w:val="clear" w:color="auto" w:fill="FFFFFF"/>
        </w:rPr>
        <w:t>wolontarialnej</w:t>
      </w:r>
      <w:proofErr w:type="spellEnd"/>
      <w:r w:rsidRPr="00686741">
        <w:rPr>
          <w:rFonts w:ascii="Garamond" w:hAnsi="Garamond"/>
          <w:shd w:val="clear" w:color="auto" w:fill="FFFFFF"/>
        </w:rPr>
        <w:t xml:space="preserve"> kandydatowi. W takiej sytuacji decyzja Zarządu Fundacji jest ostateczna i nie ma od niej odwołania. </w:t>
      </w:r>
    </w:p>
    <w:p w14:paraId="76CD63E3" w14:textId="77777777" w:rsidR="00C36291" w:rsidRPr="00686741" w:rsidRDefault="00C36291" w:rsidP="00C36291">
      <w:pPr>
        <w:spacing w:after="0"/>
        <w:jc w:val="both"/>
        <w:rPr>
          <w:rFonts w:ascii="Garamond" w:eastAsia="Dotum" w:hAnsi="Garamond"/>
          <w:sz w:val="24"/>
          <w:szCs w:val="24"/>
        </w:rPr>
      </w:pPr>
    </w:p>
    <w:p w14:paraId="407DF9CB" w14:textId="77777777" w:rsidR="00C36291" w:rsidRPr="00686741" w:rsidRDefault="00C36291" w:rsidP="00C36291">
      <w:pPr>
        <w:pStyle w:val="Akapitzlist"/>
        <w:widowControl w:val="0"/>
        <w:numPr>
          <w:ilvl w:val="0"/>
          <w:numId w:val="4"/>
        </w:numPr>
        <w:suppressAutoHyphens/>
        <w:spacing w:after="0"/>
        <w:jc w:val="both"/>
        <w:rPr>
          <w:rFonts w:ascii="Garamond" w:eastAsia="Dotum" w:hAnsi="Garamond"/>
          <w:b/>
          <w:szCs w:val="24"/>
        </w:rPr>
      </w:pPr>
      <w:r w:rsidRPr="00686741">
        <w:rPr>
          <w:rFonts w:ascii="Garamond" w:eastAsia="Dotum" w:hAnsi="Garamond"/>
          <w:b/>
          <w:szCs w:val="24"/>
        </w:rPr>
        <w:t xml:space="preserve">Podróże wolontariuszy w ramach pracy </w:t>
      </w:r>
      <w:proofErr w:type="spellStart"/>
      <w:r w:rsidRPr="00686741">
        <w:rPr>
          <w:rFonts w:ascii="Garamond" w:eastAsia="Dotum" w:hAnsi="Garamond"/>
          <w:b/>
          <w:szCs w:val="24"/>
        </w:rPr>
        <w:t>wolontarialnej</w:t>
      </w:r>
      <w:proofErr w:type="spellEnd"/>
    </w:p>
    <w:p w14:paraId="3BE4C42D" w14:textId="77777777" w:rsidR="00C36291" w:rsidRPr="00686741" w:rsidRDefault="00C36291" w:rsidP="00C36291">
      <w:pPr>
        <w:pStyle w:val="Akapitzlist"/>
        <w:ind w:left="1080"/>
        <w:jc w:val="both"/>
        <w:rPr>
          <w:rFonts w:ascii="Garamond" w:eastAsia="Dotum" w:hAnsi="Garamond"/>
          <w:b/>
          <w:szCs w:val="24"/>
        </w:rPr>
      </w:pPr>
    </w:p>
    <w:p w14:paraId="5246CD9C" w14:textId="77777777" w:rsidR="00C36291" w:rsidRPr="00686741" w:rsidRDefault="00C36291" w:rsidP="00C36291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Zasady rozliczania podróży służbowych w ramach działań </w:t>
      </w:r>
      <w:proofErr w:type="spellStart"/>
      <w:r w:rsidRPr="00686741">
        <w:rPr>
          <w:rFonts w:ascii="Garamond" w:eastAsia="Dotum" w:hAnsi="Garamond"/>
          <w:sz w:val="24"/>
          <w:szCs w:val="24"/>
        </w:rPr>
        <w:t>wolontarialnych</w:t>
      </w:r>
      <w:proofErr w:type="spellEnd"/>
      <w:r w:rsidRPr="00686741">
        <w:rPr>
          <w:rFonts w:ascii="Garamond" w:eastAsia="Dotum" w:hAnsi="Garamond"/>
          <w:sz w:val="24"/>
          <w:szCs w:val="24"/>
        </w:rPr>
        <w:t xml:space="preserve">, regulują zasady udziału w poszczególnych projektach. Wolontariusz przed podjęciem pracy </w:t>
      </w:r>
      <w:proofErr w:type="spellStart"/>
      <w:r w:rsidRPr="00686741">
        <w:rPr>
          <w:rFonts w:ascii="Garamond" w:eastAsia="Dotum" w:hAnsi="Garamond"/>
          <w:sz w:val="24"/>
          <w:szCs w:val="24"/>
        </w:rPr>
        <w:t>wolontarialnej</w:t>
      </w:r>
      <w:proofErr w:type="spellEnd"/>
      <w:r w:rsidRPr="00686741">
        <w:rPr>
          <w:rFonts w:ascii="Garamond" w:eastAsia="Dotum" w:hAnsi="Garamond"/>
          <w:sz w:val="24"/>
          <w:szCs w:val="24"/>
        </w:rPr>
        <w:t xml:space="preserve"> powinien się upewnić czy w ramach danego projektu przysługuje mu zwrot kosztów podróży. </w:t>
      </w:r>
    </w:p>
    <w:p w14:paraId="014ABCA8" w14:textId="77777777" w:rsidR="00C36291" w:rsidRPr="00686741" w:rsidRDefault="00C36291" w:rsidP="00C36291">
      <w:pPr>
        <w:widowControl w:val="0"/>
        <w:suppressAutoHyphens/>
        <w:spacing w:after="0"/>
        <w:ind w:left="720"/>
        <w:jc w:val="both"/>
        <w:rPr>
          <w:rFonts w:ascii="Garamond" w:eastAsia="Dotum" w:hAnsi="Garamond"/>
          <w:sz w:val="24"/>
          <w:szCs w:val="24"/>
        </w:rPr>
      </w:pPr>
    </w:p>
    <w:p w14:paraId="2B342A7C" w14:textId="77777777" w:rsidR="00C36291" w:rsidRPr="00686741" w:rsidRDefault="00C36291" w:rsidP="00C36291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W przypadku udziału w projekcie, w którym przewidziany jest zwrotu kosztów podróży wolontariusz wykorzystuje najpierw środki własne. Na podstawie wymaganych dokumentów uzyskuje zwrot poniesionych kosztów. </w:t>
      </w:r>
    </w:p>
    <w:p w14:paraId="0B4EAC65" w14:textId="77777777" w:rsidR="00C36291" w:rsidRPr="00686741" w:rsidRDefault="00C36291" w:rsidP="00C36291">
      <w:pPr>
        <w:widowControl w:val="0"/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</w:p>
    <w:p w14:paraId="64385965" w14:textId="77777777" w:rsidR="00C36291" w:rsidRPr="00686741" w:rsidRDefault="00C36291" w:rsidP="00C36291">
      <w:pPr>
        <w:widowControl w:val="0"/>
        <w:numPr>
          <w:ilvl w:val="0"/>
          <w:numId w:val="3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>Podstawą uzyskania zwrotów kosztów dojazdu jest:</w:t>
      </w:r>
    </w:p>
    <w:p w14:paraId="60CA70D0" w14:textId="77777777" w:rsidR="00C36291" w:rsidRPr="00686741" w:rsidRDefault="00C36291" w:rsidP="00C36291">
      <w:pPr>
        <w:widowControl w:val="0"/>
        <w:numPr>
          <w:ilvl w:val="1"/>
          <w:numId w:val="3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podpisana i odesłana do IBD umowa wolontariatu  </w:t>
      </w:r>
    </w:p>
    <w:p w14:paraId="5156BA1F" w14:textId="77777777" w:rsidR="00C36291" w:rsidRPr="00686741" w:rsidRDefault="00C36291" w:rsidP="00C36291">
      <w:pPr>
        <w:widowControl w:val="0"/>
        <w:numPr>
          <w:ilvl w:val="1"/>
          <w:numId w:val="3"/>
        </w:numPr>
        <w:suppressAutoHyphens/>
        <w:spacing w:after="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wypełnione, podpisane i odesłane do IBD w ustalonym terminie Polecenie Wyjazdu Służbowego wraz z załączonym biletem dokumentującym koszty przejazdu gdy wolontariusz korzysta z komunikacji publicznej, sprawozdaniem z wyjazdu służbowego. </w:t>
      </w:r>
    </w:p>
    <w:p w14:paraId="072F19F2" w14:textId="77777777" w:rsidR="00C36291" w:rsidRPr="00686741" w:rsidRDefault="00C36291" w:rsidP="00C36291">
      <w:pPr>
        <w:ind w:left="1080"/>
        <w:jc w:val="both"/>
        <w:rPr>
          <w:rFonts w:ascii="Garamond" w:eastAsia="Dotum" w:hAnsi="Garamond"/>
          <w:sz w:val="24"/>
          <w:szCs w:val="24"/>
        </w:rPr>
      </w:pPr>
      <w:r w:rsidRPr="00686741">
        <w:rPr>
          <w:rFonts w:ascii="Garamond" w:eastAsia="Dotum" w:hAnsi="Garamond"/>
          <w:sz w:val="24"/>
          <w:szCs w:val="24"/>
        </w:rPr>
        <w:t xml:space="preserve">           Zwrot kosztów dojazdu następuje na osobiste konto bankowe wolontariusza po otrzymaniu prawidłowo wypełnionych dokumentów potwierdzających podróż wolontariusza.  </w:t>
      </w:r>
    </w:p>
    <w:p w14:paraId="350314DC" w14:textId="77777777" w:rsidR="00C36291" w:rsidRPr="00686741" w:rsidRDefault="00C36291" w:rsidP="00C36291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Garamond" w:hAnsi="Garamond"/>
        </w:rPr>
      </w:pPr>
      <w:r w:rsidRPr="00686741">
        <w:rPr>
          <w:rStyle w:val="Pogrubienie"/>
          <w:rFonts w:ascii="Garamond" w:hAnsi="Garamond"/>
        </w:rPr>
        <w:t>IV POSTANOWIENIA KOŃCOWE</w:t>
      </w:r>
    </w:p>
    <w:p w14:paraId="5243FB63" w14:textId="77777777" w:rsidR="00C36291" w:rsidRPr="00686741" w:rsidRDefault="00C36291" w:rsidP="00C36291">
      <w:pPr>
        <w:pStyle w:val="NormalnyWeb"/>
        <w:numPr>
          <w:ilvl w:val="2"/>
          <w:numId w:val="4"/>
        </w:numPr>
        <w:shd w:val="clear" w:color="auto" w:fill="FFFFFF"/>
        <w:spacing w:before="0" w:beforeAutospacing="0" w:after="240" w:afterAutospacing="0"/>
        <w:ind w:left="0" w:firstLine="0"/>
        <w:jc w:val="both"/>
        <w:rPr>
          <w:rFonts w:ascii="Garamond" w:hAnsi="Garamond"/>
        </w:rPr>
      </w:pPr>
      <w:r w:rsidRPr="00686741">
        <w:rPr>
          <w:rFonts w:ascii="Garamond" w:hAnsi="Garamond"/>
        </w:rPr>
        <w:t>Zarząd oraz Rada Zarządu Fundacji zastrzegają sobie prawo do zmiany</w:t>
      </w:r>
    </w:p>
    <w:p w14:paraId="150FD90A" w14:textId="77777777" w:rsidR="00C36291" w:rsidRPr="00686741" w:rsidRDefault="00C36291" w:rsidP="00C36291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Garamond" w:hAnsi="Garamond"/>
        </w:rPr>
      </w:pPr>
      <w:r w:rsidRPr="00686741">
        <w:rPr>
          <w:rFonts w:ascii="Garamond" w:hAnsi="Garamond"/>
        </w:rPr>
        <w:t>niniejszego regulaminu.</w:t>
      </w:r>
    </w:p>
    <w:p w14:paraId="1C060078" w14:textId="77777777" w:rsidR="00C36291" w:rsidRPr="00686741" w:rsidRDefault="00C36291" w:rsidP="00C36291">
      <w:pPr>
        <w:pStyle w:val="NormalnyWeb"/>
        <w:numPr>
          <w:ilvl w:val="2"/>
          <w:numId w:val="4"/>
        </w:numPr>
        <w:shd w:val="clear" w:color="auto" w:fill="FFFFFF"/>
        <w:spacing w:before="0" w:beforeAutospacing="0" w:after="240" w:afterAutospacing="0"/>
        <w:ind w:left="0" w:firstLine="0"/>
        <w:jc w:val="both"/>
        <w:rPr>
          <w:rFonts w:ascii="Garamond" w:hAnsi="Garamond"/>
        </w:rPr>
      </w:pPr>
      <w:r w:rsidRPr="00686741">
        <w:rPr>
          <w:rFonts w:ascii="Garamond" w:hAnsi="Garamond"/>
        </w:rPr>
        <w:t>Zmiana niniejszego regulaminu wymaga podpisania aneksu </w:t>
      </w:r>
    </w:p>
    <w:p w14:paraId="2D4CB909" w14:textId="77777777" w:rsidR="00C36291" w:rsidRPr="00686741" w:rsidRDefault="00C36291" w:rsidP="00C36291">
      <w:pPr>
        <w:jc w:val="right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Załącznik nr 1 </w:t>
      </w:r>
    </w:p>
    <w:p w14:paraId="73636602" w14:textId="77777777" w:rsidR="00C36291" w:rsidRPr="00686741" w:rsidRDefault="00C36291" w:rsidP="00C36291">
      <w:pPr>
        <w:jc w:val="center"/>
        <w:rPr>
          <w:rFonts w:ascii="Garamond" w:hAnsi="Garamond"/>
          <w:b/>
          <w:bCs/>
          <w:sz w:val="24"/>
          <w:szCs w:val="24"/>
        </w:rPr>
      </w:pPr>
      <w:r w:rsidRPr="00686741">
        <w:rPr>
          <w:rFonts w:ascii="Garamond" w:hAnsi="Garamond"/>
          <w:b/>
          <w:bCs/>
          <w:sz w:val="24"/>
          <w:szCs w:val="24"/>
        </w:rPr>
        <w:t>ZASADY BEZPIECZEŃSTWA I HIGIENY PRACY W SIEDZIBIE IBD</w:t>
      </w:r>
    </w:p>
    <w:p w14:paraId="474D4F77" w14:textId="77777777" w:rsidR="00C36291" w:rsidRPr="00686741" w:rsidRDefault="00C36291" w:rsidP="00C36291">
      <w:pPr>
        <w:numPr>
          <w:ilvl w:val="0"/>
          <w:numId w:val="13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Bezpieczne warunki pracy w biurze są zapewnione, gdy: </w:t>
      </w:r>
    </w:p>
    <w:p w14:paraId="7BEE6211" w14:textId="77777777" w:rsidR="00C36291" w:rsidRPr="00686741" w:rsidRDefault="00C36291" w:rsidP="00C36291">
      <w:pPr>
        <w:numPr>
          <w:ilvl w:val="0"/>
          <w:numId w:val="13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Zapewniona jest  powierzchnia stanowiska pracy wynosząca nie mniej niż 2m2 wolnej powierzchni podłogi</w:t>
      </w:r>
    </w:p>
    <w:p w14:paraId="03351E37" w14:textId="77777777" w:rsidR="00C36291" w:rsidRPr="00686741" w:rsidRDefault="00C36291" w:rsidP="00C36291">
      <w:pPr>
        <w:numPr>
          <w:ilvl w:val="0"/>
          <w:numId w:val="13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Jest właściwe oświetlenie</w:t>
      </w:r>
    </w:p>
    <w:p w14:paraId="27D4D729" w14:textId="77777777" w:rsidR="00C36291" w:rsidRPr="00686741" w:rsidRDefault="00C36291" w:rsidP="00C36291">
      <w:pPr>
        <w:numPr>
          <w:ilvl w:val="0"/>
          <w:numId w:val="13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Jest dostateczna wentylacja pomieszczenia i wilgotność względna powietrza </w:t>
      </w:r>
    </w:p>
    <w:p w14:paraId="2B4EF5B2" w14:textId="77777777" w:rsidR="00C36291" w:rsidRPr="00686741" w:rsidRDefault="00C36291" w:rsidP="00C36291">
      <w:pPr>
        <w:numPr>
          <w:ilvl w:val="0"/>
          <w:numId w:val="13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Jest wystarczające ogrzewanie w okresie jesienno- zimowym (min.+18°C) </w:t>
      </w:r>
    </w:p>
    <w:p w14:paraId="0F34882E" w14:textId="77777777" w:rsidR="00C36291" w:rsidRPr="00686741" w:rsidRDefault="00C36291" w:rsidP="00C36291">
      <w:pPr>
        <w:numPr>
          <w:ilvl w:val="0"/>
          <w:numId w:val="13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Są dostępne i w dobrym stanie urządzenia higieniczno- sanitarne oraz dobry stan techniczny mebli, sprzętu i innych urządzeń. </w:t>
      </w:r>
    </w:p>
    <w:p w14:paraId="6D59105E" w14:textId="77777777" w:rsidR="00C36291" w:rsidRPr="00686741" w:rsidRDefault="00C36291" w:rsidP="00C36291">
      <w:pPr>
        <w:numPr>
          <w:ilvl w:val="0"/>
          <w:numId w:val="13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Jest dostęp do wody </w:t>
      </w:r>
    </w:p>
    <w:p w14:paraId="0CD5E72E" w14:textId="77777777" w:rsidR="00C36291" w:rsidRPr="00686741" w:rsidRDefault="00C36291" w:rsidP="00C36291">
      <w:pPr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PODSTAWOWE CZYNNOŚCI PRZED ROZPOCZĘCIEM PRACY</w:t>
      </w:r>
    </w:p>
    <w:p w14:paraId="05127B19" w14:textId="77777777" w:rsidR="00C36291" w:rsidRPr="00686741" w:rsidRDefault="00C36291" w:rsidP="00C36291">
      <w:pPr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wolontariusz powinien </w:t>
      </w:r>
    </w:p>
    <w:p w14:paraId="31092814" w14:textId="77777777" w:rsidR="00C36291" w:rsidRPr="00686741" w:rsidRDefault="00C36291" w:rsidP="00C36291">
      <w:pPr>
        <w:numPr>
          <w:ilvl w:val="0"/>
          <w:numId w:val="18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Zapoznać się ze stanowiskiem pracy, ze sprzętem, miejscem umieszczenia apteczki pierwszej pomocy, z urządzeniami higieniczno- sanitarnymi, </w:t>
      </w:r>
    </w:p>
    <w:p w14:paraId="4753515F" w14:textId="77777777" w:rsidR="00C36291" w:rsidRPr="00686741" w:rsidRDefault="00C36291" w:rsidP="00C36291">
      <w:pPr>
        <w:numPr>
          <w:ilvl w:val="0"/>
          <w:numId w:val="18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lastRenderedPageBreak/>
        <w:t xml:space="preserve">Sprawdzić stan techniczny mebli, sprzętu, urządzeń, stan oświetlenia stanowiska pracy, Zapoznać się z instrukcją ppoż., z urządzeniami alarmowymi i podręcznymi środkami gaśniczymi, kierunkami i trasami ewakuacji oraz poznać numery telefonów alarmowych, </w:t>
      </w:r>
    </w:p>
    <w:p w14:paraId="626575A3" w14:textId="77777777" w:rsidR="00C36291" w:rsidRPr="00686741" w:rsidRDefault="00C36291" w:rsidP="00C36291">
      <w:pPr>
        <w:numPr>
          <w:ilvl w:val="0"/>
          <w:numId w:val="18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Zaznajomić się dokładnie z instrukcją obsługi i instrukcją bezpiecznej pracy sprzętu elektrycznego i elektronicznego będącego w dyspozycji biura (ksero, komputer, niszczarka dokumentów, itp.) </w:t>
      </w:r>
    </w:p>
    <w:p w14:paraId="695EDD08" w14:textId="77777777" w:rsidR="00C36291" w:rsidRPr="00686741" w:rsidRDefault="00C36291" w:rsidP="00C36291">
      <w:pPr>
        <w:numPr>
          <w:ilvl w:val="0"/>
          <w:numId w:val="18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Odpowiednio dla siebie dopasować krzesło i przygotować stanowisko pracy.</w:t>
      </w:r>
    </w:p>
    <w:p w14:paraId="77526E8B" w14:textId="77777777" w:rsidR="00C36291" w:rsidRPr="00686741" w:rsidRDefault="00C36291" w:rsidP="00C36291">
      <w:pPr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 CZYNNOŚCI PODCZAS PRACY </w:t>
      </w:r>
    </w:p>
    <w:p w14:paraId="3067C741" w14:textId="77777777" w:rsidR="00C36291" w:rsidRPr="00686741" w:rsidRDefault="00C36291" w:rsidP="00C36291">
      <w:pPr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wolontariusz powinien:</w:t>
      </w:r>
    </w:p>
    <w:p w14:paraId="1853CCBA" w14:textId="77777777" w:rsidR="00C36291" w:rsidRPr="00686741" w:rsidRDefault="00C36291" w:rsidP="00C36291">
      <w:pPr>
        <w:numPr>
          <w:ilvl w:val="0"/>
          <w:numId w:val="17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Utrzymywać ład i porządek na stanowisku pracy, </w:t>
      </w:r>
    </w:p>
    <w:p w14:paraId="61E1B351" w14:textId="77777777" w:rsidR="00C36291" w:rsidRPr="00686741" w:rsidRDefault="00C36291" w:rsidP="00C36291">
      <w:pPr>
        <w:numPr>
          <w:ilvl w:val="0"/>
          <w:numId w:val="17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Przestrzegać zakazu palenia, </w:t>
      </w:r>
    </w:p>
    <w:p w14:paraId="2AA909A9" w14:textId="77777777" w:rsidR="00C36291" w:rsidRPr="00686741" w:rsidRDefault="00C36291" w:rsidP="00C36291">
      <w:pPr>
        <w:numPr>
          <w:ilvl w:val="0"/>
          <w:numId w:val="17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Zachować ostrożność przy używaniu urządzeń elektrycznych, </w:t>
      </w:r>
    </w:p>
    <w:p w14:paraId="31E46D11" w14:textId="77777777" w:rsidR="00C36291" w:rsidRPr="00686741" w:rsidRDefault="00C36291" w:rsidP="00C36291">
      <w:pPr>
        <w:numPr>
          <w:ilvl w:val="0"/>
          <w:numId w:val="17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Nie tarasować przejść i tras ewakuacyjnych, </w:t>
      </w:r>
    </w:p>
    <w:p w14:paraId="2338E265" w14:textId="77777777" w:rsidR="00C36291" w:rsidRPr="00686741" w:rsidRDefault="00C36291" w:rsidP="00C36291">
      <w:pPr>
        <w:numPr>
          <w:ilvl w:val="0"/>
          <w:numId w:val="17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Każdy zaistniały wypadek przy pracy zgłaszać przełożonemu, a stanowisko pracy pozostawić w takim stanie, w jakim wydarzył się wypadek . </w:t>
      </w:r>
    </w:p>
    <w:p w14:paraId="5851FF87" w14:textId="77777777" w:rsidR="00C36291" w:rsidRPr="00686741" w:rsidRDefault="00C36291" w:rsidP="00C36291">
      <w:pPr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CZYNNOŚCI ZABRONIONE </w:t>
      </w:r>
    </w:p>
    <w:p w14:paraId="5CC4B8C8" w14:textId="77777777" w:rsidR="00C36291" w:rsidRPr="00686741" w:rsidRDefault="00C36291" w:rsidP="00C36291">
      <w:pPr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wolontariuszowi/wolontariuszce zabrania się: </w:t>
      </w:r>
    </w:p>
    <w:p w14:paraId="01F1A93A" w14:textId="77777777" w:rsidR="00C36291" w:rsidRPr="00686741" w:rsidRDefault="00C36291" w:rsidP="00C36291">
      <w:pPr>
        <w:numPr>
          <w:ilvl w:val="0"/>
          <w:numId w:val="16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Używania niesprawnych bądź uszkodzonych urządzeń, względnie instalacji elektrycznej (np. zniszczona izolacja na przewodach, stłuczone wtyczki lub gniazdka, prowizorycznie połączone przewody) </w:t>
      </w:r>
    </w:p>
    <w:p w14:paraId="2EF5BE02" w14:textId="77777777" w:rsidR="00C36291" w:rsidRPr="00686741" w:rsidRDefault="00C36291" w:rsidP="00C36291">
      <w:pPr>
        <w:numPr>
          <w:ilvl w:val="0"/>
          <w:numId w:val="16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Samodzielnego naprawiania uszkodzonego sprzętu lub instalacji elektrycznej i gazowej </w:t>
      </w:r>
    </w:p>
    <w:p w14:paraId="24872574" w14:textId="77777777" w:rsidR="00C36291" w:rsidRPr="00686741" w:rsidRDefault="00C36291" w:rsidP="00C36291">
      <w:pPr>
        <w:numPr>
          <w:ilvl w:val="0"/>
          <w:numId w:val="16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Używania krzeseł, stołów lub wchodzenia na parapety w celu sięgnięcia rzeczy umieszczonych wyżej, </w:t>
      </w:r>
    </w:p>
    <w:p w14:paraId="6FB48BA2" w14:textId="77777777" w:rsidR="00C36291" w:rsidRPr="00686741" w:rsidRDefault="00C36291" w:rsidP="00C36291">
      <w:pPr>
        <w:numPr>
          <w:ilvl w:val="0"/>
          <w:numId w:val="16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palenia tytoniu, spożywania alkoholu, środków odurzających lub substancji psychotropowych w czasie wykonywania czynności, jak również podejmowania czynności pod ich wpływem. </w:t>
      </w:r>
    </w:p>
    <w:p w14:paraId="7C5DC467" w14:textId="77777777" w:rsidR="00C36291" w:rsidRPr="00686741" w:rsidRDefault="00C36291" w:rsidP="00C36291">
      <w:pPr>
        <w:numPr>
          <w:ilvl w:val="0"/>
          <w:numId w:val="16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Zmiany usytuowania podręcznych środków gaśniczych. </w:t>
      </w:r>
    </w:p>
    <w:p w14:paraId="34449BAE" w14:textId="77777777" w:rsidR="00C36291" w:rsidRPr="00686741" w:rsidRDefault="00C36291" w:rsidP="00C36291">
      <w:pPr>
        <w:numPr>
          <w:ilvl w:val="0"/>
          <w:numId w:val="14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Podnoszenia i przenoszenia ciężarów. W przypadkach uzasadnionych np. obowiązują zasady dźwigania z przykucnięciem na wyprostowanym kręgosłupie przez prostowanie wcześniej ugiętych nóg. </w:t>
      </w:r>
    </w:p>
    <w:p w14:paraId="47152A38" w14:textId="77777777" w:rsidR="00C36291" w:rsidRPr="00686741" w:rsidRDefault="00C36291" w:rsidP="00C36291">
      <w:p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Obowiązują następujące normy dźwigania. </w:t>
      </w:r>
    </w:p>
    <w:p w14:paraId="12016F2D" w14:textId="77777777" w:rsidR="00C36291" w:rsidRPr="00686741" w:rsidRDefault="00C36291" w:rsidP="00C36291">
      <w:p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a. Normy dźwigania dla kobiet: - 20 kg dorywczo - kobiety w ciąży: 3-5 kg </w:t>
      </w:r>
    </w:p>
    <w:p w14:paraId="5C12DA1A" w14:textId="77777777" w:rsidR="00C36291" w:rsidRPr="00686741" w:rsidRDefault="00C36291" w:rsidP="00C36291">
      <w:p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b. Normy dźwigania dla mężczyzn – 40 kg </w:t>
      </w:r>
    </w:p>
    <w:p w14:paraId="5A45FF98" w14:textId="77777777" w:rsidR="00C36291" w:rsidRPr="00686741" w:rsidRDefault="00C36291" w:rsidP="00C36291">
      <w:p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c. Młodociani do 16 roku życia: - Dziewczęta: 5 kg - Chłopcy: 8 kg d. </w:t>
      </w:r>
    </w:p>
    <w:p w14:paraId="4A6B567D" w14:textId="77777777" w:rsidR="00C36291" w:rsidRPr="00686741" w:rsidRDefault="00C36291" w:rsidP="00C36291">
      <w:p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Od 16 do ukończenia 18 roku życia: - Dziewczęta: 10 kg - Chłopcy: 15 kg </w:t>
      </w:r>
    </w:p>
    <w:p w14:paraId="12E1E54F" w14:textId="77777777" w:rsidR="00C36291" w:rsidRPr="00686741" w:rsidRDefault="00C36291" w:rsidP="00C36291">
      <w:pPr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CZYNNOŚCI PO ZAKOŃCZENIU PRACY </w:t>
      </w:r>
    </w:p>
    <w:p w14:paraId="7F26D0C0" w14:textId="77777777" w:rsidR="00C36291" w:rsidRPr="00686741" w:rsidRDefault="00C36291" w:rsidP="00C36291">
      <w:pPr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wolontariusz powinien</w:t>
      </w:r>
    </w:p>
    <w:p w14:paraId="0F2359C7" w14:textId="77777777" w:rsidR="00C36291" w:rsidRPr="00686741" w:rsidRDefault="00C36291" w:rsidP="00C36291">
      <w:pPr>
        <w:numPr>
          <w:ilvl w:val="0"/>
          <w:numId w:val="15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lastRenderedPageBreak/>
        <w:t xml:space="preserve">Uporządkować dokumentację i sprzątnąć stanowisko pracy, </w:t>
      </w:r>
    </w:p>
    <w:p w14:paraId="5A37DCDE" w14:textId="77777777" w:rsidR="00C36291" w:rsidRPr="00686741" w:rsidRDefault="00C36291" w:rsidP="00C36291">
      <w:pPr>
        <w:numPr>
          <w:ilvl w:val="0"/>
          <w:numId w:val="15"/>
        </w:numPr>
        <w:spacing w:after="0"/>
        <w:jc w:val="both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Zamknąć okna, wyłączyć spod napięcia sprzęt elektroniczny, elektryczny i oświetlenie. W razie wątpliwości co do zachowania warunków bezpieczeństwa pracy przy wykonywaniu poleconych czynności, pracownik ma prawo przerwać pracę i zwrócić się do przełożonego o wyjaśnienie sytuacji. </w:t>
      </w:r>
    </w:p>
    <w:p w14:paraId="2C21059E" w14:textId="77777777" w:rsidR="00C36291" w:rsidRPr="00686741" w:rsidRDefault="00C36291" w:rsidP="00C36291">
      <w:pPr>
        <w:jc w:val="both"/>
        <w:rPr>
          <w:rFonts w:ascii="Garamond" w:hAnsi="Garamond"/>
          <w:sz w:val="24"/>
          <w:szCs w:val="24"/>
        </w:rPr>
      </w:pPr>
    </w:p>
    <w:p w14:paraId="09E1577E" w14:textId="77777777" w:rsidR="00C36291" w:rsidRPr="00686741" w:rsidRDefault="00C36291" w:rsidP="00C36291">
      <w:pPr>
        <w:jc w:val="both"/>
        <w:rPr>
          <w:rFonts w:ascii="Garamond" w:hAnsi="Garamond"/>
          <w:sz w:val="24"/>
          <w:szCs w:val="24"/>
        </w:rPr>
      </w:pPr>
    </w:p>
    <w:p w14:paraId="24E62F21" w14:textId="77777777" w:rsidR="00C36291" w:rsidRPr="00686741" w:rsidRDefault="00C36291" w:rsidP="00C36291">
      <w:pPr>
        <w:jc w:val="right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 xml:space="preserve">Prezes Zarządu </w:t>
      </w:r>
    </w:p>
    <w:p w14:paraId="2DAABADD" w14:textId="77777777" w:rsidR="00C36291" w:rsidRPr="00686741" w:rsidRDefault="00C36291" w:rsidP="00C36291">
      <w:pPr>
        <w:jc w:val="right"/>
        <w:rPr>
          <w:rFonts w:ascii="Garamond" w:hAnsi="Garamond"/>
          <w:sz w:val="24"/>
          <w:szCs w:val="24"/>
        </w:rPr>
      </w:pPr>
      <w:r w:rsidRPr="00686741">
        <w:rPr>
          <w:rFonts w:ascii="Garamond" w:hAnsi="Garamond"/>
          <w:sz w:val="24"/>
          <w:szCs w:val="24"/>
        </w:rPr>
        <w:t>Katarzyna Góralczyk</w:t>
      </w:r>
    </w:p>
    <w:p w14:paraId="09CF7AC4" w14:textId="77777777" w:rsidR="00C36291" w:rsidRPr="00686741" w:rsidRDefault="00C36291" w:rsidP="00C36291">
      <w:pPr>
        <w:jc w:val="both"/>
        <w:rPr>
          <w:rFonts w:ascii="Garamond" w:hAnsi="Garamond"/>
          <w:sz w:val="24"/>
          <w:szCs w:val="24"/>
        </w:rPr>
      </w:pPr>
    </w:p>
    <w:p w14:paraId="054B2A98" w14:textId="77777777" w:rsidR="00A56017" w:rsidRDefault="00A56017"/>
    <w:sectPr w:rsidR="00A56017" w:rsidSect="00C362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51CCEC" w14:textId="77777777" w:rsidR="00C36291" w:rsidRDefault="00C36291" w:rsidP="00C36291">
      <w:pPr>
        <w:spacing w:after="0" w:line="240" w:lineRule="auto"/>
      </w:pPr>
      <w:r>
        <w:separator/>
      </w:r>
    </w:p>
  </w:endnote>
  <w:endnote w:type="continuationSeparator" w:id="0">
    <w:p w14:paraId="40114524" w14:textId="77777777" w:rsidR="00C36291" w:rsidRDefault="00C36291" w:rsidP="00C36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D3EFD" w14:textId="77777777" w:rsidR="00C36291" w:rsidRDefault="00C362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EF607" w14:textId="04951E1E" w:rsidR="00C36291" w:rsidRDefault="00C36291" w:rsidP="00C36291">
    <w:pPr>
      <w:pStyle w:val="Stopka"/>
      <w:ind w:firstLine="708"/>
    </w:pPr>
    <w:r>
      <w:rPr>
        <w:noProof/>
      </w:rPr>
      <w:drawing>
        <wp:inline distT="0" distB="0" distL="0" distR="0" wp14:anchorId="67B110BB" wp14:editId="5446DB41">
          <wp:extent cx="5760720" cy="507365"/>
          <wp:effectExtent l="0" t="0" r="0" b="6985"/>
          <wp:docPr id="1893538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538176" name="Obraz 18935381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07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F7C49" w14:textId="77777777" w:rsidR="00C36291" w:rsidRDefault="00C362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AA2131" w14:textId="77777777" w:rsidR="00C36291" w:rsidRDefault="00C36291" w:rsidP="00C36291">
      <w:pPr>
        <w:spacing w:after="0" w:line="240" w:lineRule="auto"/>
      </w:pPr>
      <w:r>
        <w:separator/>
      </w:r>
    </w:p>
  </w:footnote>
  <w:footnote w:type="continuationSeparator" w:id="0">
    <w:p w14:paraId="05EF3619" w14:textId="77777777" w:rsidR="00C36291" w:rsidRDefault="00C36291" w:rsidP="00C36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828D9" w14:textId="77777777" w:rsidR="00C36291" w:rsidRDefault="00C3629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579CE" w14:textId="6EDA3CCB" w:rsidR="00C36291" w:rsidRDefault="00C36291" w:rsidP="00C36291">
    <w:pPr>
      <w:pStyle w:val="Nagwek"/>
      <w:ind w:left="-709"/>
      <w:jc w:val="right"/>
    </w:pPr>
    <w:r>
      <w:rPr>
        <w:noProof/>
      </w:rPr>
      <w:drawing>
        <wp:inline distT="0" distB="0" distL="0" distR="0" wp14:anchorId="455B2F8E" wp14:editId="7F7B4AC4">
          <wp:extent cx="5760720" cy="1346835"/>
          <wp:effectExtent l="0" t="0" r="0" b="5715"/>
          <wp:docPr id="672391344" name="Obraz 1" descr="Obraz zawierający tekst, zrzut ekranu, fioletowy, Lili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391344" name="Obraz 1" descr="Obraz zawierający tekst, zrzut ekranu, fioletowy, Lili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6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4A433" w14:textId="77777777" w:rsidR="00C36291" w:rsidRDefault="00C3629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C73A7"/>
    <w:multiLevelType w:val="hybridMultilevel"/>
    <w:tmpl w:val="41F2768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631F1"/>
    <w:multiLevelType w:val="hybridMultilevel"/>
    <w:tmpl w:val="52F877A6"/>
    <w:lvl w:ilvl="0" w:tplc="A6C0C4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83442"/>
    <w:multiLevelType w:val="hybridMultilevel"/>
    <w:tmpl w:val="035C221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5">
      <w:start w:val="1"/>
      <w:numFmt w:val="upperLetter"/>
      <w:lvlText w:val="%2."/>
      <w:lvlJc w:val="left"/>
      <w:pPr>
        <w:ind w:left="72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FFFFFFF">
      <w:start w:val="2"/>
      <w:numFmt w:val="upperRoman"/>
      <w:lvlText w:val="%4&gt;"/>
      <w:lvlJc w:val="left"/>
      <w:pPr>
        <w:ind w:left="3240" w:hanging="72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BB4B9F"/>
    <w:multiLevelType w:val="hybridMultilevel"/>
    <w:tmpl w:val="B9AEC4B0"/>
    <w:lvl w:ilvl="0" w:tplc="4FC483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FD6A01"/>
    <w:multiLevelType w:val="hybridMultilevel"/>
    <w:tmpl w:val="E760EFB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395B99"/>
    <w:multiLevelType w:val="hybridMultilevel"/>
    <w:tmpl w:val="810AEA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FB4A1A"/>
    <w:multiLevelType w:val="hybridMultilevel"/>
    <w:tmpl w:val="3162CA4E"/>
    <w:lvl w:ilvl="0" w:tplc="04150015">
      <w:start w:val="1"/>
      <w:numFmt w:val="upp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85A7ABF"/>
    <w:multiLevelType w:val="hybridMultilevel"/>
    <w:tmpl w:val="A3E63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7C1DB6"/>
    <w:multiLevelType w:val="hybridMultilevel"/>
    <w:tmpl w:val="C15A4A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785BF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6FF2F03C">
      <w:start w:val="2"/>
      <w:numFmt w:val="upperRoman"/>
      <w:lvlText w:val="%4&gt;"/>
      <w:lvlJc w:val="left"/>
      <w:pPr>
        <w:ind w:left="324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9C80FCD"/>
    <w:multiLevelType w:val="hybridMultilevel"/>
    <w:tmpl w:val="DC068C26"/>
    <w:lvl w:ilvl="0" w:tplc="F6246E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3A3C8920">
      <w:start w:val="18"/>
      <w:numFmt w:val="decimal"/>
      <w:lvlText w:val="%3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DEC7618"/>
    <w:multiLevelType w:val="hybridMultilevel"/>
    <w:tmpl w:val="7BBA2A60"/>
    <w:lvl w:ilvl="0" w:tplc="04150015">
      <w:start w:val="1"/>
      <w:numFmt w:val="upp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3E1058F"/>
    <w:multiLevelType w:val="hybridMultilevel"/>
    <w:tmpl w:val="03C2851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6E63CF"/>
    <w:multiLevelType w:val="hybridMultilevel"/>
    <w:tmpl w:val="797625A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4D0860"/>
    <w:multiLevelType w:val="hybridMultilevel"/>
    <w:tmpl w:val="B2A28F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326EB4"/>
    <w:multiLevelType w:val="hybridMultilevel"/>
    <w:tmpl w:val="5BEAAD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0108A9"/>
    <w:multiLevelType w:val="hybridMultilevel"/>
    <w:tmpl w:val="DECE33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6C615C"/>
    <w:multiLevelType w:val="hybridMultilevel"/>
    <w:tmpl w:val="9AB485C2"/>
    <w:lvl w:ilvl="0" w:tplc="44F6E4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E578C12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7B78F8"/>
    <w:multiLevelType w:val="hybridMultilevel"/>
    <w:tmpl w:val="3E06D23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0259204">
    <w:abstractNumId w:val="8"/>
  </w:num>
  <w:num w:numId="2" w16cid:durableId="1946158192">
    <w:abstractNumId w:val="14"/>
  </w:num>
  <w:num w:numId="3" w16cid:durableId="1711494483">
    <w:abstractNumId w:val="13"/>
  </w:num>
  <w:num w:numId="4" w16cid:durableId="152571776">
    <w:abstractNumId w:val="16"/>
  </w:num>
  <w:num w:numId="5" w16cid:durableId="1259604463">
    <w:abstractNumId w:val="9"/>
  </w:num>
  <w:num w:numId="6" w16cid:durableId="1108887960">
    <w:abstractNumId w:val="5"/>
  </w:num>
  <w:num w:numId="7" w16cid:durableId="179508488">
    <w:abstractNumId w:val="7"/>
  </w:num>
  <w:num w:numId="8" w16cid:durableId="329069483">
    <w:abstractNumId w:val="4"/>
  </w:num>
  <w:num w:numId="9" w16cid:durableId="1496533347">
    <w:abstractNumId w:val="2"/>
  </w:num>
  <w:num w:numId="10" w16cid:durableId="794254145">
    <w:abstractNumId w:val="3"/>
  </w:num>
  <w:num w:numId="11" w16cid:durableId="93673721">
    <w:abstractNumId w:val="10"/>
  </w:num>
  <w:num w:numId="12" w16cid:durableId="551119239">
    <w:abstractNumId w:val="6"/>
  </w:num>
  <w:num w:numId="13" w16cid:durableId="1001853718">
    <w:abstractNumId w:val="17"/>
  </w:num>
  <w:num w:numId="14" w16cid:durableId="1430078025">
    <w:abstractNumId w:val="1"/>
  </w:num>
  <w:num w:numId="15" w16cid:durableId="445085095">
    <w:abstractNumId w:val="11"/>
  </w:num>
  <w:num w:numId="16" w16cid:durableId="1289169656">
    <w:abstractNumId w:val="12"/>
  </w:num>
  <w:num w:numId="17" w16cid:durableId="611936291">
    <w:abstractNumId w:val="15"/>
  </w:num>
  <w:num w:numId="18" w16cid:durableId="1322200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291"/>
    <w:rsid w:val="00A56017"/>
    <w:rsid w:val="00C36291"/>
    <w:rsid w:val="00D05DCA"/>
    <w:rsid w:val="00D6608F"/>
    <w:rsid w:val="00E9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86C9B6"/>
  <w15:chartTrackingRefBased/>
  <w15:docId w15:val="{50F240F9-440F-49DD-A36C-87E94A495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6291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362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362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62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362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362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362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362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362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362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362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362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62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3629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3629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3629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3629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3629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3629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362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362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362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362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362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3629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3629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3629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362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3629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3629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36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6291"/>
    <w:rPr>
      <w:rFonts w:ascii="Calibri" w:eastAsia="Calibri" w:hAnsi="Calibri" w:cs="Times New Roman"/>
      <w:kern w:val="0"/>
      <w14:ligatures w14:val="none"/>
    </w:rPr>
  </w:style>
  <w:style w:type="paragraph" w:customStyle="1" w:styleId="Default">
    <w:name w:val="Default"/>
    <w:rsid w:val="00C36291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kern w:val="0"/>
      <w:sz w:val="24"/>
      <w:szCs w:val="24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C362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C36291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C36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6291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2309</Words>
  <Characters>13855</Characters>
  <Application>Microsoft Office Word</Application>
  <DocSecurity>0</DocSecurity>
  <Lines>115</Lines>
  <Paragraphs>32</Paragraphs>
  <ScaleCrop>false</ScaleCrop>
  <Company/>
  <LinksUpToDate>false</LinksUpToDate>
  <CharactersWithSpaces>16132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Góralczyk</dc:creator>
  <cp:keywords/>
  <dc:description/>
  <cp:lastModifiedBy>Katarzyna Góralczyk</cp:lastModifiedBy>
  <cp:revision>1</cp:revision>
  <dcterms:created xsi:type="dcterms:W3CDTF">2024-07-09T20:38:00Z</dcterms:created>
  <dcterms:modified xsi:type="dcterms:W3CDTF">2024-07-09T20:40:00Z</dcterms:modified>
</cp:coreProperties>
</file>